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D3F777" w14:textId="78D5373D" w:rsidR="00B24592" w:rsidRDefault="00922D40">
      <w:pPr>
        <w:pStyle w:val="BodyText"/>
        <w:spacing w:before="7"/>
        <w:rPr>
          <w:sz w:val="2"/>
        </w:rPr>
      </w:pPr>
      <w:r>
        <w:rPr>
          <w:noProof/>
          <w:sz w:val="2"/>
        </w:rPr>
        <mc:AlternateContent>
          <mc:Choice Requires="wpg">
            <w:drawing>
              <wp:inline distT="0" distB="0" distL="0" distR="0" wp14:anchorId="26B51D31" wp14:editId="0D2DA85C">
                <wp:extent cx="6313170" cy="43180"/>
                <wp:effectExtent l="21590" t="0" r="18415" b="0"/>
                <wp:docPr id="2"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13170" cy="43180"/>
                          <a:chOff x="0" y="0"/>
                          <a:chExt cx="9942" cy="68"/>
                        </a:xfrm>
                      </wpg:grpSpPr>
                      <wps:wsp>
                        <wps:cNvPr id="3" name="Line 4"/>
                        <wps:cNvCnPr>
                          <a:cxnSpLocks noChangeShapeType="1"/>
                        </wps:cNvCnPr>
                        <wps:spPr bwMode="auto">
                          <a:xfrm>
                            <a:off x="0" y="34"/>
                            <a:ext cx="9942" cy="0"/>
                          </a:xfrm>
                          <a:prstGeom prst="line">
                            <a:avLst/>
                          </a:prstGeom>
                          <a:noFill/>
                          <a:ln w="4272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du="http://schemas.microsoft.com/office/word/2023/wordml/word16du">
            <w:pict>
              <v:group w14:anchorId="2DDC6E5C" id="docshapegroup1" o:spid="_x0000_s1026" style="width:497.1pt;height:3.4pt;mso-position-horizontal-relative:char;mso-position-vertical-relative:line" coordsize="994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0kvJAIAALIEAAAOAAAAZHJzL2Uyb0RvYy54bWyklM1u4yAQx+8r9R0Q943jOEpTK04PSZtL&#10;uhup7QNMMLbRYkBA4uTtd8Bu0o/LqusDAuaDmd8fvLg/tZIcuXVCq4KmozElXDFdClUX9PXl8eec&#10;EudBlSC14gU9c0fvlzc/Fp3J+UQ3WpbcEkyiXN6ZgjbemzxJHGt4C26kDVdorLRtwePS1klpocPs&#10;rUwm4/Es6bQtjdWMO4e7695IlzF/VXHmf1eV457IgmJtPo42jvswJssF5LUF0wg2lAHfqKIFofDQ&#10;S6o1eCAHK76kagWz2unKj5huE11VgvHYA3aTjj91s7H6YGIvdd7V5oIJ0X7i9O207NdxY82z2dm+&#10;epxuNfvjkEvSmTp/bw/runcm++5Jl6gnHLyOjZ8q24YU2BI5Rb7nC19+8oTh5ixLs/QWZWBom2bp&#10;fODPGhTpSxRrHoa4u7vppA+azYNiCeT9cbHEoaQgOd4hd8Xk/g/TcwOGR/ouYNhZIsqCZpQoaLHz&#10;rVCcTEM54Vx0WKkeIjupASJRetWAqnlM9XI2GJbGBj6EhIVDBf4RahYPhfyN6pVOxHmBA7mxzm+4&#10;bkmYFFRixVErOG6d7zm+uQTplH4UUuI+5FKRDiWa3E6yGOG0FGWwBqOz9X4lLTlCeFTxG1T54BZS&#10;r8E1vV80BTfI8VarMs4aDuXDMPcgZD/HDqSK96/n0hPe6/K8s6HqQefhhuLDiDdieMTh5b1fR6/r&#10;r2b5FwAA//8DAFBLAwQUAAYACAAAACEAcdqEhtwAAAADAQAADwAAAGRycy9kb3ducmV2LnhtbEyP&#10;QWvCQBCF70L/wzKF3nQTbUVjNiJie5JCtVC8jdkxCWZnQ3ZN4r/vtpf2MvB4j/e+SdeDqUVHrass&#10;K4gnEQji3OqKCwWfx9fxAoTzyBpry6TgTg7W2cMoxUTbnj+oO/hChBJ2CSoovW8SKV1ekkE3sQ1x&#10;8C62NeiDbAupW+xDuanlNIrm0mDFYaHEhrYl5dfDzSh467HfzOJdt79etvfT8eX9ax+TUk+Pw2YF&#10;wtPg/8Lwgx/QIQtMZ3tj7UStIDzif2/wlsvnKYizgvkCZJbK/+zZNwAAAP//AwBQSwECLQAUAAYA&#10;CAAAACEAtoM4kv4AAADhAQAAEwAAAAAAAAAAAAAAAAAAAAAAW0NvbnRlbnRfVHlwZXNdLnhtbFBL&#10;AQItABQABgAIAAAAIQA4/SH/1gAAAJQBAAALAAAAAAAAAAAAAAAAAC8BAABfcmVscy8ucmVsc1BL&#10;AQItABQABgAIAAAAIQAZP0kvJAIAALIEAAAOAAAAAAAAAAAAAAAAAC4CAABkcnMvZTJvRG9jLnht&#10;bFBLAQItABQABgAIAAAAIQBx2oSG3AAAAAMBAAAPAAAAAAAAAAAAAAAAAH4EAABkcnMvZG93bnJl&#10;di54bWxQSwUGAAAAAAQABADzAAAAhwUAAAAA&#10;">
                <v:line id="Line 4" o:spid="_x0000_s1027" style="position:absolute;visibility:visible;mso-wrap-style:square" from="0,34" to="994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1faYwgAAANoAAAAPAAAAZHJzL2Rvd25yZXYueG1sRI9Bi8Iw&#10;FITvwv6H8Bb2pqkKItUoZdlij6sW0dujebbV5qU0Ubv/fiMIHoeZ+YZZrnvTiDt1rrasYDyKQBAX&#10;VtdcKsj36XAOwnlkjY1lUvBHDtarj8ESY20fvKX7zpciQNjFqKDyvo2ldEVFBt3ItsTBO9vOoA+y&#10;K6Xu8BHgppGTKJpJgzWHhQpb+q6ouO5uRkH2e5iZS5r6/FYkP5t2fEymp0ypr88+WYDw1Pt3+NXO&#10;tIIpPK+EGyBX/wAAAP//AwBQSwECLQAUAAYACAAAACEA2+H2y+4AAACFAQAAEwAAAAAAAAAAAAAA&#10;AAAAAAAAW0NvbnRlbnRfVHlwZXNdLnhtbFBLAQItABQABgAIAAAAIQBa9CxbvwAAABUBAAALAAAA&#10;AAAAAAAAAAAAAB8BAABfcmVscy8ucmVsc1BLAQItABQABgAIAAAAIQA81faYwgAAANoAAAAPAAAA&#10;AAAAAAAAAAAAAAcCAABkcnMvZG93bnJldi54bWxQSwUGAAAAAAMAAwC3AAAA9gIAAAAA&#10;" strokeweight="1.18675mm"/>
                <w10:anchorlock/>
              </v:group>
            </w:pict>
          </mc:Fallback>
        </mc:AlternateContent>
      </w:r>
    </w:p>
    <w:p w14:paraId="3AC95504" w14:textId="68B87EF1" w:rsidR="00B24592" w:rsidRDefault="00B24592">
      <w:pPr>
        <w:pStyle w:val="BodyText"/>
        <w:spacing w:line="20" w:lineRule="exact"/>
        <w:ind w:left="149"/>
        <w:rPr>
          <w:sz w:val="2"/>
        </w:rPr>
      </w:pPr>
    </w:p>
    <w:p w14:paraId="58CF4A8D" w14:textId="77777777" w:rsidR="00B24592" w:rsidRDefault="00B24592">
      <w:pPr>
        <w:pStyle w:val="BodyText"/>
        <w:spacing w:before="7"/>
        <w:rPr>
          <w:sz w:val="6"/>
        </w:rPr>
      </w:pPr>
    </w:p>
    <w:p w14:paraId="1E40B6CC" w14:textId="77777777" w:rsidR="0015098B" w:rsidRDefault="00D65398" w:rsidP="00922D40">
      <w:pPr>
        <w:pStyle w:val="Title"/>
        <w:spacing w:line="259" w:lineRule="auto"/>
        <w:ind w:left="180" w:right="-90"/>
        <w:rPr>
          <w:color w:val="1D1D1D"/>
          <w:w w:val="105"/>
        </w:rPr>
      </w:pPr>
      <w:r w:rsidRPr="00E126C6">
        <w:rPr>
          <w:color w:val="1D1D1D"/>
          <w:w w:val="105"/>
        </w:rPr>
        <w:t xml:space="preserve">Kentucky Extension Association of Family &amp; Consumer </w:t>
      </w:r>
      <w:r w:rsidR="0015098B">
        <w:rPr>
          <w:color w:val="1D1D1D"/>
          <w:w w:val="105"/>
        </w:rPr>
        <w:t>S</w:t>
      </w:r>
      <w:r w:rsidRPr="00E126C6">
        <w:rPr>
          <w:color w:val="1D1D1D"/>
          <w:w w:val="105"/>
        </w:rPr>
        <w:t xml:space="preserve">ciences </w:t>
      </w:r>
    </w:p>
    <w:p w14:paraId="236BE3BB" w14:textId="039EC84B" w:rsidR="00B24592" w:rsidRDefault="00011B1C" w:rsidP="00922D40">
      <w:pPr>
        <w:pStyle w:val="Title"/>
        <w:spacing w:line="259" w:lineRule="auto"/>
        <w:ind w:left="180" w:right="-90"/>
        <w:rPr>
          <w:color w:val="1D1D1D"/>
          <w:w w:val="105"/>
        </w:rPr>
      </w:pPr>
      <w:r>
        <w:rPr>
          <w:color w:val="1D1D1D"/>
          <w:w w:val="105"/>
        </w:rPr>
        <w:t>Fall</w:t>
      </w:r>
      <w:r w:rsidR="003F1923" w:rsidRPr="00E126C6">
        <w:rPr>
          <w:color w:val="1D1D1D"/>
          <w:w w:val="105"/>
        </w:rPr>
        <w:t xml:space="preserve"> </w:t>
      </w:r>
      <w:r w:rsidR="00D65398" w:rsidRPr="00E126C6">
        <w:rPr>
          <w:color w:val="1D1D1D"/>
          <w:w w:val="105"/>
        </w:rPr>
        <w:t>Board Meeting Minutes</w:t>
      </w:r>
    </w:p>
    <w:p w14:paraId="7D0C54F9" w14:textId="042BBCCE" w:rsidR="00B24592" w:rsidRPr="00E126C6" w:rsidRDefault="00011B1C" w:rsidP="00922D40">
      <w:pPr>
        <w:pStyle w:val="Title"/>
        <w:spacing w:line="290" w:lineRule="exact"/>
      </w:pPr>
      <w:r>
        <w:rPr>
          <w:color w:val="1D1D1D"/>
          <w:w w:val="105"/>
        </w:rPr>
        <w:t>September</w:t>
      </w:r>
      <w:r w:rsidR="00D65398" w:rsidRPr="00E126C6">
        <w:rPr>
          <w:color w:val="1D1D1D"/>
          <w:w w:val="105"/>
        </w:rPr>
        <w:t xml:space="preserve"> </w:t>
      </w:r>
      <w:r>
        <w:rPr>
          <w:color w:val="1D1D1D"/>
          <w:w w:val="105"/>
        </w:rPr>
        <w:t>8</w:t>
      </w:r>
      <w:r w:rsidR="00D65398" w:rsidRPr="00E126C6">
        <w:rPr>
          <w:color w:val="1D1D1D"/>
          <w:w w:val="105"/>
        </w:rPr>
        <w:t>, 202</w:t>
      </w:r>
      <w:r w:rsidR="00E30249" w:rsidRPr="00E126C6">
        <w:rPr>
          <w:color w:val="1D1D1D"/>
          <w:w w:val="105"/>
        </w:rPr>
        <w:t>3</w:t>
      </w:r>
      <w:r w:rsidR="00D65398" w:rsidRPr="00E126C6">
        <w:rPr>
          <w:color w:val="1D1D1D"/>
          <w:w w:val="105"/>
        </w:rPr>
        <w:t xml:space="preserve"> </w:t>
      </w:r>
      <w:r w:rsidR="00D65398" w:rsidRPr="00E126C6">
        <w:rPr>
          <w:rFonts w:ascii="Times New Roman" w:hAnsi="Times New Roman"/>
          <w:color w:val="1D1D1D"/>
          <w:w w:val="105"/>
        </w:rPr>
        <w:t xml:space="preserve">– </w:t>
      </w:r>
      <w:r>
        <w:rPr>
          <w:color w:val="1D1D1D"/>
          <w:w w:val="105"/>
        </w:rPr>
        <w:t>Taylor</w:t>
      </w:r>
      <w:r w:rsidR="00E30249" w:rsidRPr="00E126C6">
        <w:rPr>
          <w:color w:val="1D1D1D"/>
          <w:w w:val="105"/>
        </w:rPr>
        <w:t xml:space="preserve"> County Extension Office</w:t>
      </w:r>
    </w:p>
    <w:p w14:paraId="5D24BEB4" w14:textId="7014ABA0" w:rsidR="00B24592" w:rsidRDefault="00B24592">
      <w:pPr>
        <w:pStyle w:val="BodyText"/>
        <w:spacing w:before="1"/>
        <w:rPr>
          <w:rFonts w:ascii="Arial"/>
          <w:b/>
          <w:sz w:val="12"/>
        </w:rPr>
      </w:pPr>
    </w:p>
    <w:p w14:paraId="4E310704" w14:textId="640907CB" w:rsidR="007B741A" w:rsidRDefault="00922D40" w:rsidP="007440B4">
      <w:pPr>
        <w:pStyle w:val="BodyText"/>
        <w:spacing w:line="288" w:lineRule="auto"/>
        <w:ind w:right="644" w:firstLine="14"/>
        <w:rPr>
          <w:color w:val="1D1D1D"/>
        </w:rPr>
      </w:pPr>
      <w:r>
        <w:rPr>
          <w:noProof/>
        </w:rPr>
        <mc:AlternateContent>
          <mc:Choice Requires="wps">
            <w:drawing>
              <wp:anchor distT="0" distB="0" distL="0" distR="0" simplePos="0" relativeHeight="487588352" behindDoc="1" locked="0" layoutInCell="1" allowOverlap="1" wp14:anchorId="596322C4" wp14:editId="7DE63217">
                <wp:simplePos x="0" y="0"/>
                <wp:positionH relativeFrom="page">
                  <wp:posOffset>704850</wp:posOffset>
                </wp:positionH>
                <wp:positionV relativeFrom="paragraph">
                  <wp:posOffset>16510</wp:posOffset>
                </wp:positionV>
                <wp:extent cx="6313170" cy="1270"/>
                <wp:effectExtent l="0" t="0" r="0" b="0"/>
                <wp:wrapTopAndBottom/>
                <wp:docPr id="1"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13170" cy="1270"/>
                        </a:xfrm>
                        <a:custGeom>
                          <a:avLst/>
                          <a:gdLst>
                            <a:gd name="T0" fmla="+- 0 1346 1346"/>
                            <a:gd name="T1" fmla="*/ T0 w 9942"/>
                            <a:gd name="T2" fmla="+- 0 11288 1346"/>
                            <a:gd name="T3" fmla="*/ T2 w 9942"/>
                          </a:gdLst>
                          <a:ahLst/>
                          <a:cxnLst>
                            <a:cxn ang="0">
                              <a:pos x="T1" y="0"/>
                            </a:cxn>
                            <a:cxn ang="0">
                              <a:pos x="T3" y="0"/>
                            </a:cxn>
                          </a:cxnLst>
                          <a:rect l="0" t="0" r="r" b="b"/>
                          <a:pathLst>
                            <a:path w="9942">
                              <a:moveTo>
                                <a:pt x="0" y="0"/>
                              </a:moveTo>
                              <a:lnTo>
                                <a:pt x="9942" y="0"/>
                              </a:lnTo>
                            </a:path>
                          </a:pathLst>
                        </a:custGeom>
                        <a:noFill/>
                        <a:ln w="4272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7FC6084" id="docshape2" o:spid="_x0000_s1026" style="position:absolute;margin-left:55.5pt;margin-top:1.3pt;width:497.1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4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u0GmAIAAJkFAAAOAAAAZHJzL2Uyb0RvYy54bWysVNtu2zAMfR+wfxD0uKH1JVnaGnWKoV2H&#10;Ad0FaPYBiizHxmRRk5Q43dePop3Uy7aXYX4QSJMiDw8pXt/sO812yvkWTMmz85QzZSRUrdmU/Ovq&#10;/uySMx+EqYQGo0r+pDy/Wb58cd3bQuXQgK6UYxjE+KK3JW9CsEWSeNmoTvhzsMqgsQbXiYCq2ySV&#10;Ez1G73SSp+ki6cFV1oFU3uPfu8HIlxS/rpUMn+vaq8B0yRFboNPRuY5nsrwWxcYJ27RyhCH+AUUn&#10;WoNJj6HuRBBs69rfQnWtdOChDucSugTqupWKasBqsvSkmsdGWEW1IDneHmny/y+s/LR7tF9chO7t&#10;A8hvHhlJeuuLoyUqHn3Yuv8IFfZQbANQsfvadfEmlsH2xOnTkVO1D0ziz8Usm2UXSL1EW5ajFBOI&#10;4nBXbn14r4DiiN2DD0NHKpSIz4oZ0WHSFYaoO43NeX3GUpbN5gs6xg4e3bKD26uErVLWs6ureX7q&#10;lB+chlhZfnn5x2Czg18Mlk+CYQGbA0TRHFDLvRlho8REfAIpEWXBR4JWCO7AEEZAp1jiX3wx96nv&#10;cGdM4XC2T6facYZTvR7KtSJEZDFFFFlfcuIi/uhgp1ZApnDSOkzybNVm6kXXp6gGM96ICaitx6QR&#10;66S1Bu5bram32kQo8/winxE5HnRbRWuE491mfasd24n4YOkbB+YXN+t8uBO+GfzINBTtYGsqStMo&#10;Ub0b5SBaPcgISyPrNOFxqOOi8MUaqicccAfDfsB9hkID7gdnPe6GkvvvW+EUZ/qDwcd3lc3ncZmQ&#10;Mn9zkaPippb11CKMxFAlDxxHIoq3YVhAW+vaTYOZMuLBwFt8WHUbXwDhG1CNCr5/InjcVXHBTHXy&#10;et6oy58AAAD//wMAUEsDBBQABgAIAAAAIQAtSAQ03AAAAAgBAAAPAAAAZHJzL2Rvd25yZXYueG1s&#10;TI/BTsMwEETvSPyDtUjcqJNIrUqIU1UV3ACJlANHN17iqPY6xG4T+Hq2JzjOzmj2TbWZvRNnHGMf&#10;SEG+yEAgtcH01Cl43z/drUHEpMloFwgVfGOETX19VenShIne8NykTnAJxVIrsCkNpZSxteh1XIQB&#10;ib3PMHqdWI6dNKOeuNw7WWTZSnrdE3+wesCdxfbYnLyC12ZyHd2/0LOzy0eDXz+7j7BX6vZm3j6A&#10;SDinvzBc8BkdamY6hBOZKBzrPOctSUGxAnHx82xZgDjwYQ2yruT/AfUvAAAA//8DAFBLAQItABQA&#10;BgAIAAAAIQC2gziS/gAAAOEBAAATAAAAAAAAAAAAAAAAAAAAAABbQ29udGVudF9UeXBlc10ueG1s&#10;UEsBAi0AFAAGAAgAAAAhADj9If/WAAAAlAEAAAsAAAAAAAAAAAAAAAAALwEAAF9yZWxzLy5yZWxz&#10;UEsBAi0AFAAGAAgAAAAhAPSO7QaYAgAAmQUAAA4AAAAAAAAAAAAAAAAALgIAAGRycy9lMm9Eb2Mu&#10;eG1sUEsBAi0AFAAGAAgAAAAhAC1IBDTcAAAACAEAAA8AAAAAAAAAAAAAAAAA8gQAAGRycy9kb3du&#10;cmV2LnhtbFBLBQYAAAAABAAEAPMAAAD7BQAAAAA=&#10;" path="m,l9942,e" filled="f" strokeweight="1.18675mm">
                <v:path arrowok="t" o:connecttype="custom" o:connectlocs="0,0;6313170,0" o:connectangles="0,0"/>
                <w10:wrap type="topAndBottom" anchorx="page"/>
              </v:shape>
            </w:pict>
          </mc:Fallback>
        </mc:AlternateContent>
      </w:r>
    </w:p>
    <w:p w14:paraId="095A7EB8" w14:textId="77777777" w:rsidR="006C0741" w:rsidRDefault="006C0741" w:rsidP="007440B4">
      <w:pPr>
        <w:pStyle w:val="BodyText"/>
        <w:spacing w:line="288" w:lineRule="auto"/>
        <w:ind w:right="644" w:firstLine="14"/>
        <w:jc w:val="center"/>
        <w:rPr>
          <w:rFonts w:ascii="Arial" w:hAnsi="Arial" w:cs="Arial"/>
          <w:b/>
          <w:bCs/>
          <w:i/>
          <w:iCs/>
          <w:color w:val="4F81BD" w:themeColor="accent1"/>
          <w:sz w:val="24"/>
          <w:szCs w:val="24"/>
        </w:rPr>
      </w:pPr>
    </w:p>
    <w:p w14:paraId="51E804C4" w14:textId="001038AA" w:rsidR="00DA086F" w:rsidRPr="00F6467A" w:rsidRDefault="001B47CC" w:rsidP="007440B4">
      <w:pPr>
        <w:pStyle w:val="BodyText"/>
        <w:spacing w:line="288" w:lineRule="auto"/>
        <w:ind w:right="644" w:firstLine="14"/>
        <w:jc w:val="center"/>
        <w:rPr>
          <w:rFonts w:ascii="Arial" w:hAnsi="Arial" w:cs="Arial"/>
          <w:b/>
          <w:bCs/>
          <w:i/>
          <w:iCs/>
          <w:color w:val="4F81BD" w:themeColor="accent1"/>
          <w:sz w:val="24"/>
          <w:szCs w:val="24"/>
        </w:rPr>
      </w:pPr>
      <w:r w:rsidRPr="00F6467A">
        <w:rPr>
          <w:rFonts w:ascii="Arial" w:hAnsi="Arial" w:cs="Arial"/>
          <w:b/>
          <w:bCs/>
          <w:i/>
          <w:iCs/>
          <w:color w:val="4F81BD" w:themeColor="accent1"/>
          <w:sz w:val="24"/>
          <w:szCs w:val="24"/>
        </w:rPr>
        <w:t>NEAFCS CREED</w:t>
      </w:r>
    </w:p>
    <w:p w14:paraId="65018993" w14:textId="27755087" w:rsidR="001B47CC" w:rsidRPr="00F6467A" w:rsidRDefault="001B47CC" w:rsidP="007440B4">
      <w:pPr>
        <w:pStyle w:val="BodyText"/>
        <w:spacing w:line="288" w:lineRule="auto"/>
        <w:ind w:right="644" w:firstLine="14"/>
        <w:jc w:val="center"/>
        <w:rPr>
          <w:rFonts w:ascii="Arial" w:hAnsi="Arial" w:cs="Arial"/>
          <w:i/>
          <w:iCs/>
          <w:sz w:val="22"/>
          <w:szCs w:val="22"/>
        </w:rPr>
      </w:pPr>
      <w:r w:rsidRPr="00F6467A">
        <w:rPr>
          <w:rFonts w:ascii="Arial" w:hAnsi="Arial" w:cs="Arial"/>
          <w:i/>
          <w:iCs/>
          <w:sz w:val="22"/>
          <w:szCs w:val="22"/>
        </w:rPr>
        <w:t>As an Extension educator my prime concern is people.  I believe it is my responsibility to give the best of my ability and develop mys</w:t>
      </w:r>
      <w:r w:rsidR="00B85ADF" w:rsidRPr="00F6467A">
        <w:rPr>
          <w:rFonts w:ascii="Arial" w:hAnsi="Arial" w:cs="Arial"/>
          <w:i/>
          <w:iCs/>
          <w:sz w:val="22"/>
          <w:szCs w:val="22"/>
        </w:rPr>
        <w:t>elf to be an effective educator.  I accept the opportunity to empower individuals, families, and communities to meet their needs and goals through a learning partnership.  May I always be willing to accept the challenges of the changing times.</w:t>
      </w:r>
    </w:p>
    <w:p w14:paraId="2D2FFD76" w14:textId="77777777" w:rsidR="0094502F" w:rsidRDefault="0094502F" w:rsidP="007440B4">
      <w:pPr>
        <w:pStyle w:val="BodyText"/>
        <w:spacing w:line="288" w:lineRule="auto"/>
        <w:ind w:right="644" w:firstLine="14"/>
        <w:jc w:val="center"/>
        <w:rPr>
          <w:rFonts w:ascii="Arial" w:hAnsi="Arial" w:cs="Arial"/>
          <w:i/>
          <w:iCs/>
          <w:sz w:val="22"/>
          <w:szCs w:val="22"/>
        </w:rPr>
      </w:pPr>
    </w:p>
    <w:p w14:paraId="7AFAE10F" w14:textId="77777777" w:rsidR="009E4ECC" w:rsidRPr="00F6467A" w:rsidRDefault="009E4ECC" w:rsidP="007440B4">
      <w:pPr>
        <w:pStyle w:val="BodyText"/>
        <w:spacing w:line="288" w:lineRule="auto"/>
        <w:ind w:right="644" w:firstLine="14"/>
        <w:jc w:val="center"/>
        <w:rPr>
          <w:rFonts w:ascii="Arial" w:hAnsi="Arial" w:cs="Arial"/>
          <w:i/>
          <w:iCs/>
          <w:sz w:val="22"/>
          <w:szCs w:val="22"/>
        </w:rPr>
      </w:pPr>
    </w:p>
    <w:p w14:paraId="4F8B8BF2" w14:textId="70F90969" w:rsidR="00B85ADF" w:rsidRPr="00F6467A" w:rsidRDefault="00B85ADF" w:rsidP="007E5687">
      <w:pPr>
        <w:pStyle w:val="BodyText"/>
        <w:spacing w:line="288" w:lineRule="auto"/>
        <w:ind w:right="644" w:firstLine="14"/>
        <w:rPr>
          <w:rFonts w:ascii="Arial" w:hAnsi="Arial" w:cs="Arial"/>
          <w:color w:val="1D1D1D"/>
          <w:sz w:val="22"/>
          <w:szCs w:val="22"/>
        </w:rPr>
      </w:pPr>
      <w:r w:rsidRPr="00F6467A">
        <w:rPr>
          <w:rFonts w:ascii="Arial" w:hAnsi="Arial" w:cs="Arial"/>
          <w:color w:val="1D1D1D"/>
          <w:sz w:val="22"/>
          <w:szCs w:val="22"/>
        </w:rPr>
        <w:t xml:space="preserve">The business of the </w:t>
      </w:r>
      <w:r w:rsidR="00011B1C">
        <w:rPr>
          <w:rFonts w:ascii="Arial" w:hAnsi="Arial" w:cs="Arial"/>
          <w:color w:val="1D1D1D"/>
          <w:sz w:val="22"/>
          <w:szCs w:val="22"/>
        </w:rPr>
        <w:t>Fall</w:t>
      </w:r>
      <w:r w:rsidRPr="00F6467A">
        <w:rPr>
          <w:rFonts w:ascii="Arial" w:hAnsi="Arial" w:cs="Arial"/>
          <w:color w:val="1D1D1D"/>
          <w:sz w:val="22"/>
          <w:szCs w:val="22"/>
        </w:rPr>
        <w:t xml:space="preserve"> 2023 KEAFCS Board </w:t>
      </w:r>
      <w:r w:rsidR="0071262F">
        <w:rPr>
          <w:rFonts w:ascii="Arial" w:hAnsi="Arial" w:cs="Arial"/>
          <w:color w:val="1D1D1D"/>
          <w:sz w:val="22"/>
          <w:szCs w:val="22"/>
        </w:rPr>
        <w:t>M</w:t>
      </w:r>
      <w:r w:rsidRPr="00F6467A">
        <w:rPr>
          <w:rFonts w:ascii="Arial" w:hAnsi="Arial" w:cs="Arial"/>
          <w:color w:val="1D1D1D"/>
          <w:sz w:val="22"/>
          <w:szCs w:val="22"/>
        </w:rPr>
        <w:t xml:space="preserve">eeting was conducted in person at the </w:t>
      </w:r>
      <w:r w:rsidR="00011B1C">
        <w:rPr>
          <w:rFonts w:ascii="Arial" w:hAnsi="Arial" w:cs="Arial"/>
          <w:color w:val="1D1D1D"/>
          <w:sz w:val="22"/>
          <w:szCs w:val="22"/>
        </w:rPr>
        <w:t>Taylor</w:t>
      </w:r>
      <w:r w:rsidRPr="00F6467A">
        <w:rPr>
          <w:rFonts w:ascii="Arial" w:hAnsi="Arial" w:cs="Arial"/>
          <w:color w:val="1D1D1D"/>
          <w:sz w:val="22"/>
          <w:szCs w:val="22"/>
        </w:rPr>
        <w:t xml:space="preserve"> </w:t>
      </w:r>
      <w:r w:rsidRPr="00EF59D7">
        <w:rPr>
          <w:rFonts w:ascii="Arial" w:hAnsi="Arial" w:cs="Arial"/>
          <w:color w:val="1D1D1D"/>
          <w:sz w:val="22"/>
          <w:szCs w:val="22"/>
        </w:rPr>
        <w:t xml:space="preserve">County Extension Office in </w:t>
      </w:r>
      <w:r w:rsidR="00011B1C" w:rsidRPr="00EF59D7">
        <w:rPr>
          <w:rFonts w:ascii="Arial" w:hAnsi="Arial" w:cs="Arial"/>
          <w:color w:val="1D1D1D"/>
          <w:sz w:val="22"/>
          <w:szCs w:val="22"/>
        </w:rPr>
        <w:t>Campbellsville</w:t>
      </w:r>
      <w:r w:rsidRPr="00EF59D7">
        <w:rPr>
          <w:rFonts w:ascii="Arial" w:hAnsi="Arial" w:cs="Arial"/>
          <w:color w:val="1D1D1D"/>
          <w:sz w:val="22"/>
          <w:szCs w:val="22"/>
        </w:rPr>
        <w:t xml:space="preserve">, KY.  </w:t>
      </w:r>
      <w:r w:rsidR="00505D98" w:rsidRPr="00EF59D7">
        <w:rPr>
          <w:rFonts w:ascii="Arial" w:hAnsi="Arial" w:cs="Arial"/>
          <w:color w:val="1D1D1D"/>
          <w:sz w:val="22"/>
          <w:szCs w:val="22"/>
        </w:rPr>
        <w:t xml:space="preserve">Attendance included </w:t>
      </w:r>
      <w:r w:rsidR="00BB2012" w:rsidRPr="00EF59D7">
        <w:rPr>
          <w:rFonts w:ascii="Arial" w:hAnsi="Arial" w:cs="Arial"/>
          <w:sz w:val="22"/>
          <w:szCs w:val="22"/>
        </w:rPr>
        <w:t>Natalie Taul,</w:t>
      </w:r>
      <w:r w:rsidR="000623F2" w:rsidRPr="00EF59D7">
        <w:rPr>
          <w:rFonts w:ascii="Arial" w:hAnsi="Arial" w:cs="Arial"/>
          <w:sz w:val="22"/>
          <w:szCs w:val="22"/>
        </w:rPr>
        <w:t xml:space="preserve"> </w:t>
      </w:r>
      <w:r w:rsidR="00BB2012" w:rsidRPr="00EF59D7">
        <w:rPr>
          <w:rFonts w:ascii="Arial" w:hAnsi="Arial" w:cs="Arial"/>
          <w:sz w:val="22"/>
          <w:szCs w:val="22"/>
        </w:rPr>
        <w:t xml:space="preserve">Christy Stearns, Leslie Workman, </w:t>
      </w:r>
      <w:r w:rsidR="000A4729" w:rsidRPr="00EF59D7">
        <w:rPr>
          <w:rFonts w:ascii="Arial" w:hAnsi="Arial" w:cs="Arial"/>
          <w:sz w:val="22"/>
          <w:szCs w:val="22"/>
        </w:rPr>
        <w:t>Amanda Dame, Katie Alexander,</w:t>
      </w:r>
      <w:r w:rsidR="000A4729" w:rsidRPr="00EF59D7">
        <w:rPr>
          <w:rFonts w:ascii="Arial" w:hAnsi="Arial" w:cs="Arial"/>
          <w:color w:val="FF0000"/>
          <w:sz w:val="22"/>
          <w:szCs w:val="22"/>
        </w:rPr>
        <w:t xml:space="preserve"> </w:t>
      </w:r>
      <w:r w:rsidR="000A4729" w:rsidRPr="00EF59D7">
        <w:rPr>
          <w:rFonts w:ascii="Arial" w:hAnsi="Arial" w:cs="Arial"/>
          <w:sz w:val="22"/>
          <w:szCs w:val="22"/>
        </w:rPr>
        <w:t>Ruth Chowning,</w:t>
      </w:r>
      <w:r w:rsidR="000A4729" w:rsidRPr="00EF59D7">
        <w:rPr>
          <w:rFonts w:ascii="Arial" w:hAnsi="Arial" w:cs="Arial"/>
          <w:color w:val="FF0000"/>
          <w:sz w:val="22"/>
          <w:szCs w:val="22"/>
        </w:rPr>
        <w:t xml:space="preserve"> </w:t>
      </w:r>
      <w:r w:rsidR="000A4729" w:rsidRPr="00EF59D7">
        <w:rPr>
          <w:rFonts w:ascii="Arial" w:hAnsi="Arial" w:cs="Arial"/>
          <w:sz w:val="22"/>
          <w:szCs w:val="22"/>
        </w:rPr>
        <w:t>Cabrina Buckman,</w:t>
      </w:r>
      <w:r w:rsidR="000A4729" w:rsidRPr="00EF59D7">
        <w:rPr>
          <w:rFonts w:ascii="Arial" w:hAnsi="Arial" w:cs="Arial"/>
          <w:color w:val="FF0000"/>
          <w:sz w:val="22"/>
          <w:szCs w:val="22"/>
        </w:rPr>
        <w:t xml:space="preserve"> </w:t>
      </w:r>
      <w:r w:rsidR="00A251B8" w:rsidRPr="00EF59D7">
        <w:rPr>
          <w:rFonts w:ascii="Arial" w:hAnsi="Arial" w:cs="Arial"/>
          <w:sz w:val="22"/>
          <w:szCs w:val="22"/>
        </w:rPr>
        <w:t>Kendyl Re</w:t>
      </w:r>
      <w:r w:rsidR="000E05B9" w:rsidRPr="00EF59D7">
        <w:rPr>
          <w:rFonts w:ascii="Arial" w:hAnsi="Arial" w:cs="Arial"/>
          <w:sz w:val="22"/>
          <w:szCs w:val="22"/>
        </w:rPr>
        <w:t>d</w:t>
      </w:r>
      <w:r w:rsidR="00A251B8" w:rsidRPr="00EF59D7">
        <w:rPr>
          <w:rFonts w:ascii="Arial" w:hAnsi="Arial" w:cs="Arial"/>
          <w:sz w:val="22"/>
          <w:szCs w:val="22"/>
        </w:rPr>
        <w:t>ding,</w:t>
      </w:r>
      <w:r w:rsidR="00A251B8" w:rsidRPr="00EF59D7">
        <w:rPr>
          <w:rFonts w:ascii="Arial" w:hAnsi="Arial" w:cs="Arial"/>
          <w:color w:val="FF0000"/>
          <w:sz w:val="22"/>
          <w:szCs w:val="22"/>
        </w:rPr>
        <w:t xml:space="preserve"> </w:t>
      </w:r>
      <w:r w:rsidR="00EB4D75" w:rsidRPr="00EF59D7">
        <w:rPr>
          <w:rFonts w:ascii="Arial" w:hAnsi="Arial" w:cs="Arial"/>
          <w:sz w:val="22"/>
          <w:szCs w:val="22"/>
        </w:rPr>
        <w:t xml:space="preserve">Crystal Osborne, </w:t>
      </w:r>
      <w:r w:rsidR="003B102D" w:rsidRPr="00EF59D7">
        <w:rPr>
          <w:rFonts w:ascii="Arial" w:hAnsi="Arial" w:cs="Arial"/>
          <w:sz w:val="22"/>
          <w:szCs w:val="22"/>
        </w:rPr>
        <w:t>Alethea Bruzek,</w:t>
      </w:r>
      <w:r w:rsidR="003B102D" w:rsidRPr="00EF59D7">
        <w:rPr>
          <w:rFonts w:ascii="Arial" w:hAnsi="Arial" w:cs="Arial"/>
          <w:color w:val="FF0000"/>
          <w:sz w:val="22"/>
          <w:szCs w:val="22"/>
        </w:rPr>
        <w:t xml:space="preserve"> </w:t>
      </w:r>
      <w:r w:rsidR="003B102D" w:rsidRPr="00EF59D7">
        <w:rPr>
          <w:rFonts w:ascii="Arial" w:hAnsi="Arial" w:cs="Arial"/>
          <w:sz w:val="22"/>
          <w:szCs w:val="22"/>
        </w:rPr>
        <w:t xml:space="preserve">Leah </w:t>
      </w:r>
      <w:r w:rsidR="00CA6C69" w:rsidRPr="00EF59D7">
        <w:rPr>
          <w:rFonts w:ascii="Arial" w:hAnsi="Arial" w:cs="Arial"/>
          <w:sz w:val="22"/>
          <w:szCs w:val="22"/>
        </w:rPr>
        <w:t>Cardwell</w:t>
      </w:r>
      <w:r w:rsidR="003B102D" w:rsidRPr="00EF59D7">
        <w:rPr>
          <w:rFonts w:ascii="Arial" w:hAnsi="Arial" w:cs="Arial"/>
          <w:sz w:val="22"/>
          <w:szCs w:val="22"/>
        </w:rPr>
        <w:t>, Shannon Smith,</w:t>
      </w:r>
      <w:r w:rsidR="00067163" w:rsidRPr="00EF59D7">
        <w:rPr>
          <w:rFonts w:ascii="Arial" w:hAnsi="Arial" w:cs="Arial"/>
          <w:color w:val="FF0000"/>
          <w:sz w:val="22"/>
          <w:szCs w:val="22"/>
        </w:rPr>
        <w:t xml:space="preserve"> </w:t>
      </w:r>
      <w:r w:rsidR="00067163" w:rsidRPr="00EF59D7">
        <w:rPr>
          <w:rFonts w:ascii="Arial" w:hAnsi="Arial" w:cs="Arial"/>
          <w:sz w:val="22"/>
          <w:szCs w:val="22"/>
        </w:rPr>
        <w:t xml:space="preserve">Dayna Fentress, </w:t>
      </w:r>
      <w:r w:rsidR="005A11D7" w:rsidRPr="00EF59D7">
        <w:rPr>
          <w:rFonts w:ascii="Arial" w:hAnsi="Arial" w:cs="Arial"/>
          <w:sz w:val="22"/>
          <w:szCs w:val="22"/>
        </w:rPr>
        <w:t xml:space="preserve">Heather Tombs, </w:t>
      </w:r>
      <w:r w:rsidR="003B102D" w:rsidRPr="00EF59D7">
        <w:rPr>
          <w:rFonts w:ascii="Arial" w:hAnsi="Arial" w:cs="Arial"/>
          <w:sz w:val="22"/>
          <w:szCs w:val="22"/>
        </w:rPr>
        <w:t>Lynn Blankenship,</w:t>
      </w:r>
      <w:r w:rsidR="003B102D" w:rsidRPr="00EF59D7">
        <w:rPr>
          <w:rFonts w:ascii="Arial" w:hAnsi="Arial" w:cs="Arial"/>
          <w:color w:val="FF0000"/>
          <w:sz w:val="22"/>
          <w:szCs w:val="22"/>
        </w:rPr>
        <w:t xml:space="preserve"> </w:t>
      </w:r>
      <w:r w:rsidR="00A3323D" w:rsidRPr="00EF59D7">
        <w:rPr>
          <w:rFonts w:ascii="Arial" w:hAnsi="Arial" w:cs="Arial"/>
          <w:sz w:val="22"/>
          <w:szCs w:val="22"/>
        </w:rPr>
        <w:t>Anna Morgan,</w:t>
      </w:r>
      <w:r w:rsidR="009A4D39" w:rsidRPr="00EF59D7">
        <w:rPr>
          <w:rFonts w:ascii="Arial" w:hAnsi="Arial" w:cs="Arial"/>
          <w:sz w:val="22"/>
          <w:szCs w:val="22"/>
        </w:rPr>
        <w:t xml:space="preserve"> Debbie Shepherd, </w:t>
      </w:r>
      <w:r w:rsidR="00017157" w:rsidRPr="00EF59D7">
        <w:rPr>
          <w:rFonts w:ascii="Arial" w:hAnsi="Arial" w:cs="Arial"/>
          <w:sz w:val="22"/>
          <w:szCs w:val="22"/>
        </w:rPr>
        <w:t>Vicki Boggs,</w:t>
      </w:r>
      <w:r w:rsidR="00A3323D" w:rsidRPr="00EF59D7">
        <w:rPr>
          <w:rFonts w:ascii="Arial" w:hAnsi="Arial" w:cs="Arial"/>
          <w:sz w:val="22"/>
          <w:szCs w:val="22"/>
        </w:rPr>
        <w:t xml:space="preserve"> and Kelsee Dewees</w:t>
      </w:r>
      <w:r w:rsidR="00A3323D" w:rsidRPr="00D71E2F">
        <w:rPr>
          <w:rFonts w:ascii="Arial" w:hAnsi="Arial" w:cs="Arial"/>
          <w:sz w:val="22"/>
          <w:szCs w:val="22"/>
        </w:rPr>
        <w:t>.</w:t>
      </w:r>
      <w:r w:rsidR="00A3323D" w:rsidRPr="00991A0F">
        <w:rPr>
          <w:rFonts w:ascii="Arial" w:hAnsi="Arial" w:cs="Arial"/>
          <w:color w:val="FF0000"/>
          <w:sz w:val="22"/>
          <w:szCs w:val="22"/>
        </w:rPr>
        <w:t xml:space="preserve">  </w:t>
      </w:r>
      <w:r w:rsidRPr="00F6467A">
        <w:rPr>
          <w:rFonts w:ascii="Arial" w:hAnsi="Arial" w:cs="Arial"/>
          <w:color w:val="1D1D1D"/>
          <w:sz w:val="22"/>
          <w:szCs w:val="22"/>
        </w:rPr>
        <w:t xml:space="preserve">The meeting was called to order by President Natalie Taul at </w:t>
      </w:r>
      <w:r w:rsidR="006F6E6E" w:rsidRPr="00F6467A">
        <w:rPr>
          <w:rFonts w:ascii="Arial" w:hAnsi="Arial" w:cs="Arial"/>
          <w:color w:val="1D1D1D"/>
          <w:sz w:val="22"/>
          <w:szCs w:val="22"/>
        </w:rPr>
        <w:t>10</w:t>
      </w:r>
      <w:r w:rsidR="00CA6C69">
        <w:rPr>
          <w:rFonts w:ascii="Arial" w:hAnsi="Arial" w:cs="Arial"/>
          <w:color w:val="1D1D1D"/>
          <w:sz w:val="22"/>
          <w:szCs w:val="22"/>
        </w:rPr>
        <w:t>:03</w:t>
      </w:r>
      <w:r w:rsidR="006F6E6E" w:rsidRPr="00F6467A">
        <w:rPr>
          <w:rFonts w:ascii="Arial" w:hAnsi="Arial" w:cs="Arial"/>
          <w:color w:val="1D1D1D"/>
          <w:sz w:val="22"/>
          <w:szCs w:val="22"/>
        </w:rPr>
        <w:t xml:space="preserve">am EST.  </w:t>
      </w:r>
      <w:r w:rsidR="009A4D39">
        <w:rPr>
          <w:rFonts w:ascii="Arial" w:hAnsi="Arial" w:cs="Arial"/>
          <w:sz w:val="22"/>
          <w:szCs w:val="22"/>
        </w:rPr>
        <w:t>Leah Cardwell</w:t>
      </w:r>
      <w:r w:rsidR="006F6E6E" w:rsidRPr="00D06C9B">
        <w:rPr>
          <w:rFonts w:ascii="Arial" w:hAnsi="Arial" w:cs="Arial"/>
          <w:color w:val="FF0000"/>
          <w:sz w:val="22"/>
          <w:szCs w:val="22"/>
        </w:rPr>
        <w:t xml:space="preserve"> </w:t>
      </w:r>
      <w:r w:rsidR="006F6E6E" w:rsidRPr="00F6467A">
        <w:rPr>
          <w:rFonts w:ascii="Arial" w:hAnsi="Arial" w:cs="Arial"/>
          <w:color w:val="1D1D1D"/>
          <w:sz w:val="22"/>
          <w:szCs w:val="22"/>
        </w:rPr>
        <w:t>provided the Thought for the Day.</w:t>
      </w:r>
    </w:p>
    <w:p w14:paraId="779AD178" w14:textId="77777777" w:rsidR="00B85ADF" w:rsidRPr="00F6467A" w:rsidRDefault="00B85ADF" w:rsidP="007440B4">
      <w:pPr>
        <w:pStyle w:val="BodyText"/>
        <w:spacing w:line="288" w:lineRule="auto"/>
        <w:ind w:right="644" w:firstLine="14"/>
        <w:rPr>
          <w:rFonts w:ascii="Arial" w:hAnsi="Arial" w:cs="Arial"/>
          <w:color w:val="1D1D1D"/>
          <w:sz w:val="22"/>
          <w:szCs w:val="22"/>
        </w:rPr>
      </w:pPr>
    </w:p>
    <w:p w14:paraId="0FF941DC" w14:textId="75487862" w:rsidR="003F1923" w:rsidRPr="009A4D39" w:rsidRDefault="00AF7748" w:rsidP="007440B4">
      <w:pPr>
        <w:pStyle w:val="BodyText"/>
        <w:spacing w:line="288" w:lineRule="auto"/>
        <w:ind w:right="644" w:firstLine="14"/>
        <w:rPr>
          <w:rFonts w:ascii="Arial" w:hAnsi="Arial" w:cs="Arial"/>
          <w:sz w:val="22"/>
          <w:szCs w:val="22"/>
        </w:rPr>
      </w:pPr>
      <w:r w:rsidRPr="009A4D39">
        <w:rPr>
          <w:rFonts w:ascii="Arial" w:hAnsi="Arial" w:cs="Arial"/>
          <w:sz w:val="22"/>
          <w:szCs w:val="22"/>
        </w:rPr>
        <w:t xml:space="preserve">A review of </w:t>
      </w:r>
      <w:r w:rsidR="00F6467A" w:rsidRPr="009A4D39">
        <w:rPr>
          <w:rFonts w:ascii="Arial" w:hAnsi="Arial" w:cs="Arial"/>
          <w:sz w:val="22"/>
          <w:szCs w:val="22"/>
        </w:rPr>
        <w:t>Parliamentary Procedure was given by Past President, Leslie Workman.  The meeting</w:t>
      </w:r>
      <w:r w:rsidR="003B3B87" w:rsidRPr="009A4D39">
        <w:rPr>
          <w:rFonts w:ascii="Arial" w:hAnsi="Arial" w:cs="Arial"/>
          <w:sz w:val="22"/>
          <w:szCs w:val="22"/>
        </w:rPr>
        <w:t xml:space="preserve"> followed Robert’s Rules of Order.  Participants were instructed to write motions on motion cards.  </w:t>
      </w:r>
      <w:r w:rsidR="009A4D39" w:rsidRPr="009A4D39">
        <w:rPr>
          <w:rFonts w:ascii="Arial" w:hAnsi="Arial" w:cs="Arial"/>
          <w:sz w:val="22"/>
          <w:szCs w:val="22"/>
        </w:rPr>
        <w:t>Anna Morgan</w:t>
      </w:r>
      <w:r w:rsidR="00C1639F" w:rsidRPr="009A4D39">
        <w:rPr>
          <w:rFonts w:ascii="Arial" w:hAnsi="Arial" w:cs="Arial"/>
          <w:sz w:val="22"/>
          <w:szCs w:val="22"/>
        </w:rPr>
        <w:t xml:space="preserve"> and </w:t>
      </w:r>
      <w:r w:rsidR="009A4D39" w:rsidRPr="009A4D39">
        <w:rPr>
          <w:rFonts w:ascii="Arial" w:hAnsi="Arial" w:cs="Arial"/>
          <w:sz w:val="22"/>
          <w:szCs w:val="22"/>
        </w:rPr>
        <w:t>Vicki Boggs</w:t>
      </w:r>
      <w:r w:rsidR="00C1639F" w:rsidRPr="009A4D39">
        <w:rPr>
          <w:rFonts w:ascii="Arial" w:hAnsi="Arial" w:cs="Arial"/>
          <w:sz w:val="22"/>
          <w:szCs w:val="22"/>
        </w:rPr>
        <w:t xml:space="preserve"> were appointed to review the minutes.</w:t>
      </w:r>
    </w:p>
    <w:p w14:paraId="05169C13" w14:textId="77777777" w:rsidR="004D0CA0" w:rsidRDefault="004D0CA0" w:rsidP="007440B4">
      <w:pPr>
        <w:pStyle w:val="BodyText"/>
        <w:spacing w:line="288" w:lineRule="auto"/>
        <w:ind w:right="644" w:firstLine="14"/>
        <w:rPr>
          <w:rFonts w:ascii="Arial" w:hAnsi="Arial" w:cs="Arial"/>
          <w:color w:val="1D1D1D"/>
          <w:sz w:val="22"/>
          <w:szCs w:val="22"/>
        </w:rPr>
      </w:pPr>
    </w:p>
    <w:p w14:paraId="525EB3F2" w14:textId="7FBBDB8E" w:rsidR="004D0CA0" w:rsidRDefault="004D0CA0" w:rsidP="007440B4">
      <w:pPr>
        <w:pStyle w:val="BodyText"/>
        <w:spacing w:line="288" w:lineRule="auto"/>
        <w:ind w:right="644" w:firstLine="14"/>
        <w:rPr>
          <w:rFonts w:ascii="Arial" w:hAnsi="Arial" w:cs="Arial"/>
          <w:color w:val="1D1D1D"/>
          <w:sz w:val="22"/>
          <w:szCs w:val="22"/>
        </w:rPr>
      </w:pPr>
      <w:r>
        <w:rPr>
          <w:rFonts w:ascii="Arial" w:hAnsi="Arial" w:cs="Arial"/>
          <w:color w:val="1D1D1D"/>
          <w:sz w:val="22"/>
          <w:szCs w:val="22"/>
        </w:rPr>
        <w:t>Secretary Cabrina Buckman sent a sign-in sheet around the room to serve as roll call.</w:t>
      </w:r>
      <w:r w:rsidR="004804A7">
        <w:rPr>
          <w:rFonts w:ascii="Arial" w:hAnsi="Arial" w:cs="Arial"/>
          <w:color w:val="1D1D1D"/>
          <w:sz w:val="22"/>
          <w:szCs w:val="22"/>
        </w:rPr>
        <w:t xml:space="preserve">  Cabrina provided minutes from the KEAFCS </w:t>
      </w:r>
      <w:r w:rsidR="00CE61EC">
        <w:rPr>
          <w:rFonts w:ascii="Arial" w:hAnsi="Arial" w:cs="Arial"/>
          <w:color w:val="1D1D1D"/>
          <w:sz w:val="22"/>
          <w:szCs w:val="22"/>
        </w:rPr>
        <w:t>Spring</w:t>
      </w:r>
      <w:r w:rsidR="004804A7">
        <w:rPr>
          <w:rFonts w:ascii="Arial" w:hAnsi="Arial" w:cs="Arial"/>
          <w:color w:val="1D1D1D"/>
          <w:sz w:val="22"/>
          <w:szCs w:val="22"/>
        </w:rPr>
        <w:t xml:space="preserve"> Board Meeting</w:t>
      </w:r>
      <w:r w:rsidR="002F65DF">
        <w:rPr>
          <w:rFonts w:ascii="Arial" w:hAnsi="Arial" w:cs="Arial"/>
          <w:color w:val="1D1D1D"/>
          <w:sz w:val="22"/>
          <w:szCs w:val="22"/>
        </w:rPr>
        <w:t xml:space="preserve"> and</w:t>
      </w:r>
      <w:r w:rsidR="004804A7">
        <w:rPr>
          <w:rFonts w:ascii="Arial" w:hAnsi="Arial" w:cs="Arial"/>
          <w:color w:val="1D1D1D"/>
          <w:sz w:val="22"/>
          <w:szCs w:val="22"/>
        </w:rPr>
        <w:t xml:space="preserve"> the </w:t>
      </w:r>
      <w:r w:rsidR="002F65DF">
        <w:rPr>
          <w:rFonts w:ascii="Arial" w:hAnsi="Arial" w:cs="Arial"/>
          <w:color w:val="1D1D1D"/>
          <w:sz w:val="22"/>
          <w:szCs w:val="22"/>
        </w:rPr>
        <w:t>August</w:t>
      </w:r>
      <w:r w:rsidR="004804A7">
        <w:rPr>
          <w:rFonts w:ascii="Arial" w:hAnsi="Arial" w:cs="Arial"/>
          <w:color w:val="1D1D1D"/>
          <w:sz w:val="22"/>
          <w:szCs w:val="22"/>
        </w:rPr>
        <w:t xml:space="preserve"> Executive Board Meeting.  </w:t>
      </w:r>
      <w:r w:rsidR="00062156">
        <w:rPr>
          <w:rFonts w:ascii="Arial" w:hAnsi="Arial" w:cs="Arial"/>
          <w:color w:val="1D1D1D"/>
          <w:sz w:val="22"/>
          <w:szCs w:val="22"/>
        </w:rPr>
        <w:t xml:space="preserve">The </w:t>
      </w:r>
      <w:r w:rsidR="00967389">
        <w:rPr>
          <w:rFonts w:ascii="Arial" w:hAnsi="Arial" w:cs="Arial"/>
          <w:color w:val="1D1D1D"/>
          <w:sz w:val="22"/>
          <w:szCs w:val="22"/>
        </w:rPr>
        <w:t>Spring</w:t>
      </w:r>
      <w:r w:rsidR="00062156">
        <w:rPr>
          <w:rFonts w:ascii="Arial" w:hAnsi="Arial" w:cs="Arial"/>
          <w:color w:val="1D1D1D"/>
          <w:sz w:val="22"/>
          <w:szCs w:val="22"/>
        </w:rPr>
        <w:t xml:space="preserve"> Board Meeting minutes were approved by the committee of </w:t>
      </w:r>
      <w:r w:rsidR="00967389">
        <w:rPr>
          <w:rFonts w:ascii="Arial" w:hAnsi="Arial" w:cs="Arial"/>
          <w:color w:val="1D1D1D"/>
          <w:sz w:val="22"/>
          <w:szCs w:val="22"/>
        </w:rPr>
        <w:t>Lynnette Allen</w:t>
      </w:r>
      <w:r w:rsidR="00062156">
        <w:rPr>
          <w:rFonts w:ascii="Arial" w:hAnsi="Arial" w:cs="Arial"/>
          <w:color w:val="1D1D1D"/>
          <w:sz w:val="22"/>
          <w:szCs w:val="22"/>
        </w:rPr>
        <w:t xml:space="preserve"> and </w:t>
      </w:r>
      <w:r w:rsidR="00991A0F">
        <w:rPr>
          <w:rFonts w:ascii="Arial" w:hAnsi="Arial" w:cs="Arial"/>
          <w:color w:val="1D1D1D"/>
          <w:sz w:val="22"/>
          <w:szCs w:val="22"/>
        </w:rPr>
        <w:t>Shannon Smith</w:t>
      </w:r>
      <w:r w:rsidR="00062156">
        <w:rPr>
          <w:rFonts w:ascii="Arial" w:hAnsi="Arial" w:cs="Arial"/>
          <w:color w:val="1D1D1D"/>
          <w:sz w:val="22"/>
          <w:szCs w:val="22"/>
        </w:rPr>
        <w:t>.</w:t>
      </w:r>
      <w:r w:rsidR="005719E8">
        <w:rPr>
          <w:rFonts w:ascii="Arial" w:hAnsi="Arial" w:cs="Arial"/>
          <w:color w:val="1D1D1D"/>
          <w:sz w:val="22"/>
          <w:szCs w:val="22"/>
        </w:rPr>
        <w:t xml:space="preserve">  </w:t>
      </w:r>
      <w:r w:rsidR="00991A0F" w:rsidRPr="00CA6C69">
        <w:rPr>
          <w:rFonts w:ascii="Arial" w:hAnsi="Arial" w:cs="Arial"/>
          <w:sz w:val="22"/>
          <w:szCs w:val="22"/>
        </w:rPr>
        <w:t xml:space="preserve">The Executive Board Meeting minutes were approved by the committee of Christy Stearns and Leslie Workman.  </w:t>
      </w:r>
      <w:r w:rsidR="00833C2E">
        <w:rPr>
          <w:rFonts w:ascii="Arial" w:hAnsi="Arial" w:cs="Arial"/>
          <w:color w:val="1D1D1D"/>
          <w:sz w:val="22"/>
          <w:szCs w:val="22"/>
        </w:rPr>
        <w:t xml:space="preserve">Cabrina </w:t>
      </w:r>
      <w:r w:rsidR="009862C3">
        <w:rPr>
          <w:rFonts w:ascii="Arial" w:hAnsi="Arial" w:cs="Arial"/>
          <w:color w:val="1D1D1D"/>
          <w:sz w:val="22"/>
          <w:szCs w:val="22"/>
        </w:rPr>
        <w:t xml:space="preserve">reported sending sympathy cards to </w:t>
      </w:r>
      <w:r w:rsidR="00220B8F">
        <w:rPr>
          <w:rFonts w:ascii="Arial" w:hAnsi="Arial" w:cs="Arial"/>
          <w:color w:val="1D1D1D"/>
          <w:sz w:val="22"/>
          <w:szCs w:val="22"/>
        </w:rPr>
        <w:t>Extension personnel who have lost loved ones and to Donna Fryman’s family</w:t>
      </w:r>
      <w:r w:rsidR="00833C2E">
        <w:rPr>
          <w:rFonts w:ascii="Arial" w:hAnsi="Arial" w:cs="Arial"/>
          <w:color w:val="1D1D1D"/>
          <w:sz w:val="22"/>
          <w:szCs w:val="22"/>
        </w:rPr>
        <w:t>.</w:t>
      </w:r>
      <w:r w:rsidR="00321450">
        <w:rPr>
          <w:rFonts w:ascii="Arial" w:hAnsi="Arial" w:cs="Arial"/>
          <w:color w:val="1D1D1D"/>
          <w:sz w:val="22"/>
          <w:szCs w:val="22"/>
        </w:rPr>
        <w:t xml:space="preserve">  An encouragement card was passed around for Jennifer Bridge, who will run for NEAFCS President Elect at the National Annual Meeting</w:t>
      </w:r>
      <w:r w:rsidR="00D06CA8">
        <w:rPr>
          <w:rFonts w:ascii="Arial" w:hAnsi="Arial" w:cs="Arial"/>
          <w:color w:val="1D1D1D"/>
          <w:sz w:val="22"/>
          <w:szCs w:val="22"/>
        </w:rPr>
        <w:t>.</w:t>
      </w:r>
    </w:p>
    <w:p w14:paraId="57EADE64" w14:textId="77777777" w:rsidR="007E6005" w:rsidRDefault="007E6005" w:rsidP="007440B4">
      <w:pPr>
        <w:pStyle w:val="BodyText"/>
        <w:spacing w:line="288" w:lineRule="auto"/>
        <w:ind w:right="644" w:firstLine="14"/>
        <w:rPr>
          <w:rFonts w:ascii="Arial" w:hAnsi="Arial" w:cs="Arial"/>
          <w:color w:val="1D1D1D"/>
          <w:sz w:val="22"/>
          <w:szCs w:val="22"/>
        </w:rPr>
      </w:pPr>
    </w:p>
    <w:p w14:paraId="6D3CF65E" w14:textId="03F2C8BE" w:rsidR="00695711" w:rsidRDefault="009259E5" w:rsidP="007440B4">
      <w:pPr>
        <w:pStyle w:val="BodyText"/>
        <w:spacing w:line="288" w:lineRule="auto"/>
        <w:ind w:right="644" w:firstLine="14"/>
        <w:rPr>
          <w:rFonts w:ascii="Arial" w:hAnsi="Arial" w:cs="Arial"/>
          <w:sz w:val="22"/>
          <w:szCs w:val="22"/>
        </w:rPr>
      </w:pPr>
      <w:r w:rsidRPr="00695711">
        <w:rPr>
          <w:rFonts w:ascii="Arial" w:hAnsi="Arial" w:cs="Arial"/>
          <w:sz w:val="22"/>
          <w:szCs w:val="22"/>
        </w:rPr>
        <w:t xml:space="preserve">Treasurer Ruth Chowning distributed the </w:t>
      </w:r>
      <w:r w:rsidR="007D645E">
        <w:rPr>
          <w:rFonts w:ascii="Arial" w:hAnsi="Arial" w:cs="Arial"/>
          <w:sz w:val="22"/>
          <w:szCs w:val="22"/>
        </w:rPr>
        <w:t>financial</w:t>
      </w:r>
      <w:r w:rsidRPr="00695711">
        <w:rPr>
          <w:rFonts w:ascii="Arial" w:hAnsi="Arial" w:cs="Arial"/>
          <w:sz w:val="22"/>
          <w:szCs w:val="22"/>
        </w:rPr>
        <w:t xml:space="preserve"> report</w:t>
      </w:r>
      <w:r w:rsidR="000128E6" w:rsidRPr="00695711">
        <w:rPr>
          <w:rFonts w:ascii="Arial" w:hAnsi="Arial" w:cs="Arial"/>
          <w:sz w:val="22"/>
          <w:szCs w:val="22"/>
        </w:rPr>
        <w:t xml:space="preserve"> and presented it to the membership.  </w:t>
      </w:r>
    </w:p>
    <w:p w14:paraId="45C53FA7" w14:textId="58D15ECC" w:rsidR="00695711" w:rsidRPr="00695711" w:rsidRDefault="00695711" w:rsidP="007440B4">
      <w:pPr>
        <w:pStyle w:val="BodyText"/>
        <w:spacing w:line="288" w:lineRule="auto"/>
        <w:ind w:right="644" w:firstLine="14"/>
        <w:rPr>
          <w:rFonts w:ascii="Arial" w:hAnsi="Arial" w:cs="Arial"/>
          <w:sz w:val="22"/>
          <w:szCs w:val="22"/>
        </w:rPr>
      </w:pPr>
      <w:r>
        <w:rPr>
          <w:rFonts w:ascii="Arial" w:hAnsi="Arial" w:cs="Arial"/>
          <w:sz w:val="22"/>
          <w:szCs w:val="22"/>
        </w:rPr>
        <w:t>Ruth shared the recommendation from t</w:t>
      </w:r>
      <w:r w:rsidR="002D3FE1">
        <w:rPr>
          <w:rFonts w:ascii="Arial" w:hAnsi="Arial" w:cs="Arial"/>
          <w:sz w:val="22"/>
          <w:szCs w:val="22"/>
        </w:rPr>
        <w:t>he IRS</w:t>
      </w:r>
      <w:r>
        <w:rPr>
          <w:rFonts w:ascii="Arial" w:hAnsi="Arial" w:cs="Arial"/>
          <w:sz w:val="22"/>
          <w:szCs w:val="22"/>
        </w:rPr>
        <w:t xml:space="preserve"> that </w:t>
      </w:r>
      <w:r w:rsidR="00524FDD">
        <w:rPr>
          <w:rFonts w:ascii="Arial" w:hAnsi="Arial" w:cs="Arial"/>
          <w:sz w:val="22"/>
          <w:szCs w:val="22"/>
        </w:rPr>
        <w:t>financial</w:t>
      </w:r>
      <w:r>
        <w:rPr>
          <w:rFonts w:ascii="Arial" w:hAnsi="Arial" w:cs="Arial"/>
          <w:sz w:val="22"/>
          <w:szCs w:val="22"/>
        </w:rPr>
        <w:t xml:space="preserve"> reports be stored in an online location that is accessible to all association members. A motion to approve the </w:t>
      </w:r>
      <w:r w:rsidR="00524FDD">
        <w:rPr>
          <w:rFonts w:ascii="Arial" w:hAnsi="Arial" w:cs="Arial"/>
          <w:sz w:val="22"/>
          <w:szCs w:val="22"/>
        </w:rPr>
        <w:t xml:space="preserve">financial </w:t>
      </w:r>
      <w:r>
        <w:rPr>
          <w:rFonts w:ascii="Arial" w:hAnsi="Arial" w:cs="Arial"/>
          <w:sz w:val="22"/>
          <w:szCs w:val="22"/>
        </w:rPr>
        <w:t>report as presented was made by Katie Alexander and seconded by Amanda Dame.  Motion carried.</w:t>
      </w:r>
    </w:p>
    <w:p w14:paraId="45F3721B" w14:textId="77777777" w:rsidR="003E5267" w:rsidRDefault="003E5267" w:rsidP="007440B4">
      <w:pPr>
        <w:pStyle w:val="BodyText"/>
        <w:spacing w:line="288" w:lineRule="auto"/>
        <w:ind w:right="644" w:firstLine="14"/>
        <w:rPr>
          <w:rFonts w:ascii="Arial" w:hAnsi="Arial" w:cs="Arial"/>
          <w:color w:val="FF0000"/>
          <w:sz w:val="22"/>
          <w:szCs w:val="22"/>
        </w:rPr>
      </w:pPr>
    </w:p>
    <w:p w14:paraId="7DC20817" w14:textId="7D306DDB" w:rsidR="00757DE7" w:rsidRDefault="003E5267" w:rsidP="007440B4">
      <w:pPr>
        <w:pStyle w:val="BodyText"/>
        <w:spacing w:line="288" w:lineRule="auto"/>
        <w:ind w:right="644" w:firstLine="14"/>
        <w:rPr>
          <w:rFonts w:ascii="Arial" w:hAnsi="Arial" w:cs="Arial"/>
          <w:b/>
          <w:bCs/>
          <w:color w:val="1D1D1D"/>
          <w:sz w:val="22"/>
          <w:szCs w:val="22"/>
        </w:rPr>
      </w:pPr>
      <w:r>
        <w:rPr>
          <w:rFonts w:ascii="Arial" w:hAnsi="Arial" w:cs="Arial"/>
          <w:b/>
          <w:bCs/>
          <w:color w:val="1D1D1D"/>
          <w:sz w:val="22"/>
          <w:szCs w:val="22"/>
        </w:rPr>
        <w:t>Officer Reports</w:t>
      </w:r>
    </w:p>
    <w:p w14:paraId="2539C023" w14:textId="77777777" w:rsidR="003E5267" w:rsidRDefault="003E5267" w:rsidP="007440B4">
      <w:pPr>
        <w:pStyle w:val="BodyText"/>
        <w:spacing w:line="288" w:lineRule="auto"/>
        <w:ind w:right="644" w:firstLine="14"/>
        <w:rPr>
          <w:rFonts w:ascii="Arial" w:hAnsi="Arial" w:cs="Arial"/>
          <w:b/>
          <w:bCs/>
          <w:color w:val="1D1D1D"/>
          <w:sz w:val="22"/>
          <w:szCs w:val="22"/>
        </w:rPr>
      </w:pPr>
    </w:p>
    <w:p w14:paraId="3AC1AF43" w14:textId="69BFF6AC" w:rsidR="003E5267" w:rsidRDefault="003E5267" w:rsidP="007440B4">
      <w:pPr>
        <w:pStyle w:val="BodyText"/>
        <w:spacing w:line="288" w:lineRule="auto"/>
        <w:ind w:right="644" w:firstLine="14"/>
        <w:rPr>
          <w:rFonts w:ascii="Arial" w:hAnsi="Arial" w:cs="Arial"/>
          <w:color w:val="1D1D1D"/>
          <w:sz w:val="22"/>
          <w:szCs w:val="22"/>
        </w:rPr>
      </w:pPr>
      <w:r w:rsidRPr="00CC49E4">
        <w:rPr>
          <w:rFonts w:ascii="Arial" w:hAnsi="Arial" w:cs="Arial"/>
          <w:i/>
          <w:iCs/>
          <w:color w:val="4F81BD" w:themeColor="accent1"/>
          <w:sz w:val="22"/>
          <w:szCs w:val="22"/>
        </w:rPr>
        <w:t>President</w:t>
      </w:r>
      <w:r w:rsidR="006B6E7D" w:rsidRPr="00CC49E4">
        <w:rPr>
          <w:rFonts w:ascii="Arial" w:hAnsi="Arial" w:cs="Arial"/>
          <w:i/>
          <w:iCs/>
          <w:color w:val="4F81BD" w:themeColor="accent1"/>
          <w:sz w:val="22"/>
          <w:szCs w:val="22"/>
        </w:rPr>
        <w:t xml:space="preserve"> Report</w:t>
      </w:r>
      <w:r w:rsidR="00302DBC" w:rsidRPr="00CC49E4">
        <w:rPr>
          <w:rFonts w:ascii="Arial" w:hAnsi="Arial" w:cs="Arial"/>
          <w:color w:val="4F81BD" w:themeColor="accent1"/>
          <w:sz w:val="22"/>
          <w:szCs w:val="22"/>
        </w:rPr>
        <w:t xml:space="preserve"> </w:t>
      </w:r>
      <w:r w:rsidR="00302DBC">
        <w:rPr>
          <w:rFonts w:ascii="Arial" w:hAnsi="Arial" w:cs="Arial"/>
          <w:color w:val="1D1D1D"/>
          <w:sz w:val="22"/>
          <w:szCs w:val="22"/>
        </w:rPr>
        <w:t xml:space="preserve">– </w:t>
      </w:r>
      <w:r w:rsidR="00695711">
        <w:rPr>
          <w:rFonts w:ascii="Arial" w:hAnsi="Arial" w:cs="Arial"/>
          <w:color w:val="1D1D1D"/>
          <w:sz w:val="22"/>
          <w:szCs w:val="22"/>
        </w:rPr>
        <w:t xml:space="preserve">Natalie Taul distributed her report.  </w:t>
      </w:r>
      <w:r w:rsidR="006C2D0C">
        <w:rPr>
          <w:rFonts w:ascii="Arial" w:hAnsi="Arial" w:cs="Arial"/>
          <w:color w:val="1D1D1D"/>
          <w:sz w:val="22"/>
          <w:szCs w:val="22"/>
        </w:rPr>
        <w:t xml:space="preserve">She </w:t>
      </w:r>
      <w:r w:rsidR="00996482">
        <w:rPr>
          <w:rFonts w:ascii="Arial" w:hAnsi="Arial" w:cs="Arial"/>
          <w:color w:val="1D1D1D"/>
          <w:sz w:val="22"/>
          <w:szCs w:val="22"/>
        </w:rPr>
        <w:t xml:space="preserve">has coordinated voting delegates for </w:t>
      </w:r>
      <w:r w:rsidR="00996482">
        <w:rPr>
          <w:rFonts w:ascii="Arial" w:hAnsi="Arial" w:cs="Arial"/>
          <w:color w:val="1D1D1D"/>
          <w:sz w:val="22"/>
          <w:szCs w:val="22"/>
        </w:rPr>
        <w:lastRenderedPageBreak/>
        <w:t>the Annual Business meeting at NEAFCS, scheduled the Kentucky state photo time at NEAFCS</w:t>
      </w:r>
      <w:r w:rsidR="00AF292B">
        <w:rPr>
          <w:rFonts w:ascii="Arial" w:hAnsi="Arial" w:cs="Arial"/>
          <w:color w:val="1D1D1D"/>
          <w:sz w:val="22"/>
          <w:szCs w:val="22"/>
        </w:rPr>
        <w:t xml:space="preserve">, and shared information from the National Office to Kentucky members.  </w:t>
      </w:r>
      <w:r w:rsidR="00EE661A">
        <w:rPr>
          <w:rFonts w:ascii="Arial" w:hAnsi="Arial" w:cs="Arial"/>
          <w:color w:val="1D1D1D"/>
          <w:sz w:val="22"/>
          <w:szCs w:val="22"/>
        </w:rPr>
        <w:t xml:space="preserve">Natalie will attend the NEAFCS Annual Meeting.  </w:t>
      </w:r>
      <w:r w:rsidR="000C09AD">
        <w:rPr>
          <w:rFonts w:ascii="Arial" w:hAnsi="Arial" w:cs="Arial"/>
          <w:color w:val="1D1D1D"/>
          <w:sz w:val="22"/>
          <w:szCs w:val="22"/>
        </w:rPr>
        <w:t xml:space="preserve">The first virtual Town Hall was successful.  </w:t>
      </w:r>
      <w:r w:rsidR="00695711">
        <w:rPr>
          <w:rFonts w:ascii="Arial" w:hAnsi="Arial" w:cs="Arial"/>
          <w:color w:val="1D1D1D"/>
          <w:sz w:val="22"/>
          <w:szCs w:val="22"/>
        </w:rPr>
        <w:t xml:space="preserve">Natalie would like to have further Town Halls to share </w:t>
      </w:r>
      <w:r w:rsidR="000C09AD">
        <w:rPr>
          <w:rFonts w:ascii="Arial" w:hAnsi="Arial" w:cs="Arial"/>
          <w:color w:val="1D1D1D"/>
          <w:sz w:val="22"/>
          <w:szCs w:val="22"/>
        </w:rPr>
        <w:t xml:space="preserve">what we learned at NEAFCS and before the KEAFCS Annual Meeting.  </w:t>
      </w:r>
      <w:r w:rsidR="00860A36">
        <w:rPr>
          <w:rFonts w:ascii="Arial" w:hAnsi="Arial" w:cs="Arial"/>
          <w:color w:val="1D1D1D"/>
          <w:sz w:val="22"/>
          <w:szCs w:val="22"/>
        </w:rPr>
        <w:t>Natalie thanked Kendyl Redding and Krista Perry for doing a great job with the KEAFCS newsletter</w:t>
      </w:r>
      <w:r w:rsidR="00A66B5D">
        <w:rPr>
          <w:rFonts w:ascii="Arial" w:hAnsi="Arial" w:cs="Arial"/>
          <w:color w:val="1D1D1D"/>
          <w:sz w:val="22"/>
          <w:szCs w:val="22"/>
        </w:rPr>
        <w:t>.  She encourages everyone to engage in KEAFCS opportunities.</w:t>
      </w:r>
    </w:p>
    <w:p w14:paraId="1482E3A3" w14:textId="77777777" w:rsidR="006F4B99" w:rsidRDefault="006F4B99" w:rsidP="007440B4">
      <w:pPr>
        <w:pStyle w:val="BodyText"/>
        <w:spacing w:line="288" w:lineRule="auto"/>
        <w:ind w:right="644" w:firstLine="14"/>
        <w:rPr>
          <w:rFonts w:ascii="Arial" w:hAnsi="Arial" w:cs="Arial"/>
          <w:color w:val="1D1D1D"/>
          <w:sz w:val="22"/>
          <w:szCs w:val="22"/>
        </w:rPr>
      </w:pPr>
    </w:p>
    <w:p w14:paraId="14B387FC" w14:textId="7C6A7F65" w:rsidR="006F4B99" w:rsidRDefault="00D855A6" w:rsidP="00D855A6">
      <w:pPr>
        <w:pStyle w:val="BodyText"/>
        <w:spacing w:line="288" w:lineRule="auto"/>
        <w:ind w:right="644"/>
        <w:rPr>
          <w:rFonts w:ascii="Arial" w:hAnsi="Arial" w:cs="Arial"/>
          <w:color w:val="1D1D1D"/>
          <w:sz w:val="22"/>
          <w:szCs w:val="22"/>
        </w:rPr>
      </w:pPr>
      <w:r w:rsidRPr="00CC49E4">
        <w:rPr>
          <w:rFonts w:ascii="Arial" w:hAnsi="Arial" w:cs="Arial"/>
          <w:i/>
          <w:iCs/>
          <w:color w:val="4F81BD" w:themeColor="accent1"/>
          <w:sz w:val="22"/>
          <w:szCs w:val="22"/>
        </w:rPr>
        <w:t>President Elect</w:t>
      </w:r>
      <w:r w:rsidR="003D6C54">
        <w:rPr>
          <w:rFonts w:ascii="Arial" w:hAnsi="Arial" w:cs="Arial"/>
          <w:i/>
          <w:iCs/>
          <w:color w:val="4F81BD" w:themeColor="accent1"/>
          <w:sz w:val="22"/>
          <w:szCs w:val="22"/>
        </w:rPr>
        <w:t>/VP for Professional Development</w:t>
      </w:r>
      <w:r w:rsidRPr="00CC49E4">
        <w:rPr>
          <w:rFonts w:ascii="Arial" w:hAnsi="Arial" w:cs="Arial"/>
          <w:i/>
          <w:iCs/>
          <w:color w:val="4F81BD" w:themeColor="accent1"/>
          <w:sz w:val="22"/>
          <w:szCs w:val="22"/>
        </w:rPr>
        <w:t xml:space="preserve"> Report</w:t>
      </w:r>
      <w:r w:rsidRPr="00CC49E4">
        <w:rPr>
          <w:rFonts w:ascii="Arial" w:hAnsi="Arial" w:cs="Arial"/>
          <w:color w:val="4F81BD" w:themeColor="accent1"/>
          <w:sz w:val="22"/>
          <w:szCs w:val="22"/>
        </w:rPr>
        <w:t xml:space="preserve"> </w:t>
      </w:r>
      <w:r>
        <w:rPr>
          <w:rFonts w:ascii="Arial" w:hAnsi="Arial" w:cs="Arial"/>
          <w:color w:val="1D1D1D"/>
          <w:sz w:val="22"/>
          <w:szCs w:val="22"/>
        </w:rPr>
        <w:t xml:space="preserve">– </w:t>
      </w:r>
      <w:r w:rsidR="000C09AD">
        <w:rPr>
          <w:rFonts w:ascii="Arial" w:hAnsi="Arial" w:cs="Arial"/>
          <w:sz w:val="22"/>
          <w:szCs w:val="22"/>
        </w:rPr>
        <w:t xml:space="preserve">Christy Stearns </w:t>
      </w:r>
      <w:r w:rsidR="00EC6478">
        <w:rPr>
          <w:rFonts w:ascii="Arial" w:hAnsi="Arial" w:cs="Arial"/>
          <w:sz w:val="22"/>
          <w:szCs w:val="22"/>
        </w:rPr>
        <w:t xml:space="preserve">distributed her report.  She </w:t>
      </w:r>
      <w:r w:rsidR="006F37F5">
        <w:rPr>
          <w:rFonts w:ascii="Arial" w:hAnsi="Arial" w:cs="Arial"/>
          <w:sz w:val="22"/>
          <w:szCs w:val="22"/>
        </w:rPr>
        <w:t xml:space="preserve">is </w:t>
      </w:r>
      <w:r w:rsidR="000C09AD">
        <w:rPr>
          <w:rFonts w:ascii="Arial" w:hAnsi="Arial" w:cs="Arial"/>
          <w:sz w:val="22"/>
          <w:szCs w:val="22"/>
        </w:rPr>
        <w:t>prepar</w:t>
      </w:r>
      <w:r w:rsidR="006F37F5">
        <w:rPr>
          <w:rFonts w:ascii="Arial" w:hAnsi="Arial" w:cs="Arial"/>
          <w:sz w:val="22"/>
          <w:szCs w:val="22"/>
        </w:rPr>
        <w:t>ing</w:t>
      </w:r>
      <w:r w:rsidR="000C09AD">
        <w:rPr>
          <w:rFonts w:ascii="Arial" w:hAnsi="Arial" w:cs="Arial"/>
          <w:sz w:val="22"/>
          <w:szCs w:val="22"/>
        </w:rPr>
        <w:t xml:space="preserve"> for State’s Night Out at NEAFCS</w:t>
      </w:r>
      <w:r w:rsidR="008730C6">
        <w:rPr>
          <w:rFonts w:ascii="Arial" w:hAnsi="Arial" w:cs="Arial"/>
          <w:sz w:val="22"/>
          <w:szCs w:val="22"/>
        </w:rPr>
        <w:t>; there are about 70 Kentucky members registered for NEAFCS</w:t>
      </w:r>
      <w:r w:rsidR="000C09AD">
        <w:rPr>
          <w:rFonts w:ascii="Arial" w:hAnsi="Arial" w:cs="Arial"/>
          <w:sz w:val="22"/>
          <w:szCs w:val="22"/>
        </w:rPr>
        <w:t>.  She asked everyone to monitor emails</w:t>
      </w:r>
      <w:r w:rsidR="006410BF">
        <w:rPr>
          <w:rFonts w:ascii="Arial" w:hAnsi="Arial" w:cs="Arial"/>
          <w:sz w:val="22"/>
          <w:szCs w:val="22"/>
        </w:rPr>
        <w:t xml:space="preserve"> for notification of where to meet</w:t>
      </w:r>
      <w:r w:rsidR="000C09AD">
        <w:rPr>
          <w:rFonts w:ascii="Arial" w:hAnsi="Arial" w:cs="Arial"/>
          <w:sz w:val="22"/>
          <w:szCs w:val="22"/>
        </w:rPr>
        <w:t xml:space="preserve">.  Christy also provided an update on the </w:t>
      </w:r>
      <w:r w:rsidR="00C67FEC" w:rsidRPr="000C09AD">
        <w:rPr>
          <w:rFonts w:ascii="Arial" w:hAnsi="Arial" w:cs="Arial"/>
          <w:sz w:val="22"/>
          <w:szCs w:val="22"/>
        </w:rPr>
        <w:t xml:space="preserve">KEAFCS </w:t>
      </w:r>
      <w:r w:rsidR="000C09AD" w:rsidRPr="000C09AD">
        <w:rPr>
          <w:rFonts w:ascii="Arial" w:hAnsi="Arial" w:cs="Arial"/>
          <w:sz w:val="22"/>
          <w:szCs w:val="22"/>
        </w:rPr>
        <w:t>Annual</w:t>
      </w:r>
      <w:r w:rsidR="00C67FEC" w:rsidRPr="000C09AD">
        <w:rPr>
          <w:rFonts w:ascii="Arial" w:hAnsi="Arial" w:cs="Arial"/>
          <w:sz w:val="22"/>
          <w:szCs w:val="22"/>
        </w:rPr>
        <w:t xml:space="preserve"> Meeting on November 15-17, </w:t>
      </w:r>
      <w:r w:rsidR="00F2648D" w:rsidRPr="000C09AD">
        <w:rPr>
          <w:rFonts w:ascii="Arial" w:hAnsi="Arial" w:cs="Arial"/>
          <w:sz w:val="22"/>
          <w:szCs w:val="22"/>
        </w:rPr>
        <w:t>2023,</w:t>
      </w:r>
      <w:r w:rsidR="00C67FEC" w:rsidRPr="000C09AD">
        <w:rPr>
          <w:rFonts w:ascii="Arial" w:hAnsi="Arial" w:cs="Arial"/>
          <w:sz w:val="22"/>
          <w:szCs w:val="22"/>
        </w:rPr>
        <w:t xml:space="preserve"> at the Campbell House in Lexington</w:t>
      </w:r>
      <w:r w:rsidR="009F4839" w:rsidRPr="000C09AD">
        <w:rPr>
          <w:rFonts w:ascii="Arial" w:hAnsi="Arial" w:cs="Arial"/>
          <w:sz w:val="22"/>
          <w:szCs w:val="22"/>
        </w:rPr>
        <w:t xml:space="preserve"> with the theme of Discover the Difference</w:t>
      </w:r>
      <w:r w:rsidR="00881D0B" w:rsidRPr="000C09AD">
        <w:rPr>
          <w:rFonts w:ascii="Arial" w:hAnsi="Arial" w:cs="Arial"/>
          <w:sz w:val="22"/>
          <w:szCs w:val="22"/>
        </w:rPr>
        <w:t>.</w:t>
      </w:r>
      <w:r w:rsidR="000C09AD">
        <w:rPr>
          <w:rFonts w:ascii="Arial" w:hAnsi="Arial" w:cs="Arial"/>
          <w:sz w:val="22"/>
          <w:szCs w:val="22"/>
        </w:rPr>
        <w:t xml:space="preserve">  Please see the registration form that </w:t>
      </w:r>
      <w:r w:rsidR="00824BB7">
        <w:rPr>
          <w:rFonts w:ascii="Arial" w:hAnsi="Arial" w:cs="Arial"/>
          <w:sz w:val="22"/>
          <w:szCs w:val="22"/>
        </w:rPr>
        <w:t>Christy</w:t>
      </w:r>
      <w:r w:rsidR="000C09AD">
        <w:rPr>
          <w:rFonts w:ascii="Arial" w:hAnsi="Arial" w:cs="Arial"/>
          <w:sz w:val="22"/>
          <w:szCs w:val="22"/>
        </w:rPr>
        <w:t xml:space="preserve"> email</w:t>
      </w:r>
      <w:r w:rsidR="00824BB7">
        <w:rPr>
          <w:rFonts w:ascii="Arial" w:hAnsi="Arial" w:cs="Arial"/>
          <w:sz w:val="22"/>
          <w:szCs w:val="22"/>
        </w:rPr>
        <w:t>ed</w:t>
      </w:r>
      <w:r w:rsidR="000C09AD">
        <w:rPr>
          <w:rFonts w:ascii="Arial" w:hAnsi="Arial" w:cs="Arial"/>
          <w:sz w:val="22"/>
          <w:szCs w:val="22"/>
        </w:rPr>
        <w:t xml:space="preserve"> for </w:t>
      </w:r>
      <w:r w:rsidR="00D51A47">
        <w:rPr>
          <w:rFonts w:ascii="Arial" w:hAnsi="Arial" w:cs="Arial"/>
          <w:sz w:val="22"/>
          <w:szCs w:val="22"/>
        </w:rPr>
        <w:t>more information</w:t>
      </w:r>
      <w:r w:rsidR="000C09AD">
        <w:rPr>
          <w:rFonts w:ascii="Arial" w:hAnsi="Arial" w:cs="Arial"/>
          <w:sz w:val="22"/>
          <w:szCs w:val="22"/>
        </w:rPr>
        <w:t>.  The in-service on November 15 is optional and there is no fee; please register in KERS if you are attending.  Christy discussed the area activities that will occur during the annual meeting.  The area Vice Presidents for Professional Development have been working with Christy to plan the meeting and will be able to answer questions as well.</w:t>
      </w:r>
      <w:r w:rsidR="000C09AD" w:rsidRPr="00EC6478">
        <w:rPr>
          <w:rFonts w:ascii="Arial" w:hAnsi="Arial" w:cs="Arial"/>
          <w:sz w:val="22"/>
          <w:szCs w:val="22"/>
        </w:rPr>
        <w:t xml:space="preserve">  </w:t>
      </w:r>
      <w:r w:rsidR="00881D0B" w:rsidRPr="00EC6478">
        <w:rPr>
          <w:rFonts w:ascii="Arial" w:hAnsi="Arial" w:cs="Arial"/>
          <w:sz w:val="22"/>
          <w:szCs w:val="22"/>
        </w:rPr>
        <w:t xml:space="preserve">The meeting will feature </w:t>
      </w:r>
      <w:r w:rsidR="00432015">
        <w:rPr>
          <w:rFonts w:ascii="Arial" w:hAnsi="Arial" w:cs="Arial"/>
          <w:sz w:val="22"/>
          <w:szCs w:val="22"/>
        </w:rPr>
        <w:t xml:space="preserve">information about KEAFCS, </w:t>
      </w:r>
      <w:r w:rsidR="00797734">
        <w:rPr>
          <w:rFonts w:ascii="Arial" w:hAnsi="Arial" w:cs="Arial"/>
          <w:sz w:val="22"/>
          <w:szCs w:val="22"/>
        </w:rPr>
        <w:t xml:space="preserve">silent auction, area sharing opportunities, </w:t>
      </w:r>
      <w:r w:rsidR="0001057A" w:rsidRPr="00EC6478">
        <w:rPr>
          <w:rFonts w:ascii="Arial" w:hAnsi="Arial" w:cs="Arial"/>
          <w:sz w:val="22"/>
          <w:szCs w:val="22"/>
        </w:rPr>
        <w:t xml:space="preserve">vendor and sponsor tables, </w:t>
      </w:r>
      <w:r w:rsidR="00217842">
        <w:rPr>
          <w:rFonts w:ascii="Arial" w:hAnsi="Arial" w:cs="Arial"/>
          <w:sz w:val="22"/>
          <w:szCs w:val="22"/>
        </w:rPr>
        <w:t xml:space="preserve">new member </w:t>
      </w:r>
      <w:r w:rsidR="0001057A" w:rsidRPr="00EC6478">
        <w:rPr>
          <w:rFonts w:ascii="Arial" w:hAnsi="Arial" w:cs="Arial"/>
          <w:sz w:val="22"/>
          <w:szCs w:val="22"/>
        </w:rPr>
        <w:t xml:space="preserve">session, </w:t>
      </w:r>
      <w:r w:rsidR="001E75F5" w:rsidRPr="00EC6478">
        <w:rPr>
          <w:rFonts w:ascii="Arial" w:hAnsi="Arial" w:cs="Arial"/>
          <w:sz w:val="22"/>
          <w:szCs w:val="22"/>
        </w:rPr>
        <w:t>creative fellowship</w:t>
      </w:r>
      <w:r w:rsidR="00217842">
        <w:rPr>
          <w:rFonts w:ascii="Arial" w:hAnsi="Arial" w:cs="Arial"/>
          <w:sz w:val="22"/>
          <w:szCs w:val="22"/>
        </w:rPr>
        <w:t xml:space="preserve">, </w:t>
      </w:r>
      <w:r w:rsidR="00B3065F">
        <w:rPr>
          <w:rFonts w:ascii="Arial" w:hAnsi="Arial" w:cs="Arial"/>
          <w:sz w:val="22"/>
          <w:szCs w:val="22"/>
        </w:rPr>
        <w:t>greetings from administrators, and more</w:t>
      </w:r>
      <w:r w:rsidR="001E75F5" w:rsidRPr="00EC6478">
        <w:rPr>
          <w:rFonts w:ascii="Arial" w:hAnsi="Arial" w:cs="Arial"/>
          <w:sz w:val="22"/>
          <w:szCs w:val="22"/>
        </w:rPr>
        <w:t>.</w:t>
      </w:r>
      <w:r w:rsidR="00B3065F">
        <w:rPr>
          <w:rFonts w:ascii="Arial" w:hAnsi="Arial" w:cs="Arial"/>
          <w:sz w:val="22"/>
          <w:szCs w:val="22"/>
        </w:rPr>
        <w:t xml:space="preserve">  </w:t>
      </w:r>
      <w:r w:rsidR="00A94ED4">
        <w:rPr>
          <w:rFonts w:ascii="Arial" w:hAnsi="Arial" w:cs="Arial"/>
          <w:sz w:val="22"/>
          <w:szCs w:val="22"/>
        </w:rPr>
        <w:t>The next planning meeting is September 21</w:t>
      </w:r>
      <w:r w:rsidR="00A94ED4" w:rsidRPr="00A94ED4">
        <w:rPr>
          <w:rFonts w:ascii="Arial" w:hAnsi="Arial" w:cs="Arial"/>
          <w:sz w:val="22"/>
          <w:szCs w:val="22"/>
          <w:vertAlign w:val="superscript"/>
        </w:rPr>
        <w:t>st</w:t>
      </w:r>
      <w:r w:rsidR="00A94ED4">
        <w:rPr>
          <w:rFonts w:ascii="Arial" w:hAnsi="Arial" w:cs="Arial"/>
          <w:sz w:val="22"/>
          <w:szCs w:val="22"/>
        </w:rPr>
        <w:t>.  Early bird registration is due by October 16 and final registration deadline is November 3</w:t>
      </w:r>
      <w:r w:rsidR="00A94ED4" w:rsidRPr="00A94ED4">
        <w:rPr>
          <w:rFonts w:ascii="Arial" w:hAnsi="Arial" w:cs="Arial"/>
          <w:sz w:val="22"/>
          <w:szCs w:val="22"/>
          <w:vertAlign w:val="superscript"/>
        </w:rPr>
        <w:t>rd</w:t>
      </w:r>
      <w:r w:rsidR="00A94ED4">
        <w:rPr>
          <w:rFonts w:ascii="Arial" w:hAnsi="Arial" w:cs="Arial"/>
          <w:sz w:val="22"/>
          <w:szCs w:val="22"/>
        </w:rPr>
        <w:t xml:space="preserve">. </w:t>
      </w:r>
      <w:r w:rsidR="009F4839" w:rsidRPr="00EC6478">
        <w:rPr>
          <w:rFonts w:ascii="Arial" w:hAnsi="Arial" w:cs="Arial"/>
          <w:sz w:val="22"/>
          <w:szCs w:val="22"/>
        </w:rPr>
        <w:t xml:space="preserve">  </w:t>
      </w:r>
    </w:p>
    <w:p w14:paraId="70A2F50C" w14:textId="77777777" w:rsidR="003746DE" w:rsidRDefault="003746DE" w:rsidP="00D855A6">
      <w:pPr>
        <w:pStyle w:val="BodyText"/>
        <w:spacing w:line="288" w:lineRule="auto"/>
        <w:ind w:right="644"/>
        <w:rPr>
          <w:rFonts w:ascii="Arial" w:hAnsi="Arial" w:cs="Arial"/>
          <w:color w:val="1D1D1D"/>
          <w:sz w:val="22"/>
          <w:szCs w:val="22"/>
        </w:rPr>
      </w:pPr>
    </w:p>
    <w:p w14:paraId="2E8FC226" w14:textId="6BA9647A" w:rsidR="00D14D07" w:rsidRDefault="00D33111" w:rsidP="00D855A6">
      <w:pPr>
        <w:pStyle w:val="BodyText"/>
        <w:spacing w:line="288" w:lineRule="auto"/>
        <w:ind w:right="644"/>
        <w:rPr>
          <w:rFonts w:ascii="Arial" w:hAnsi="Arial" w:cs="Arial"/>
          <w:color w:val="1D1D1D"/>
          <w:sz w:val="22"/>
          <w:szCs w:val="22"/>
        </w:rPr>
      </w:pPr>
      <w:r w:rsidRPr="00CC49E4">
        <w:rPr>
          <w:rFonts w:ascii="Arial" w:hAnsi="Arial" w:cs="Arial"/>
          <w:i/>
          <w:iCs/>
          <w:color w:val="4F81BD" w:themeColor="accent1"/>
          <w:sz w:val="22"/>
          <w:szCs w:val="22"/>
        </w:rPr>
        <w:t xml:space="preserve">VP for Awards and Recognition </w:t>
      </w:r>
      <w:r w:rsidR="009E67CA" w:rsidRPr="00CC49E4">
        <w:rPr>
          <w:rFonts w:ascii="Arial" w:hAnsi="Arial" w:cs="Arial"/>
          <w:i/>
          <w:iCs/>
          <w:color w:val="4F81BD" w:themeColor="accent1"/>
          <w:sz w:val="22"/>
          <w:szCs w:val="22"/>
        </w:rPr>
        <w:t>R</w:t>
      </w:r>
      <w:r w:rsidRPr="00CC49E4">
        <w:rPr>
          <w:rFonts w:ascii="Arial" w:hAnsi="Arial" w:cs="Arial"/>
          <w:i/>
          <w:iCs/>
          <w:color w:val="4F81BD" w:themeColor="accent1"/>
          <w:sz w:val="22"/>
          <w:szCs w:val="22"/>
        </w:rPr>
        <w:t>eport</w:t>
      </w:r>
      <w:r w:rsidRPr="00CC49E4">
        <w:rPr>
          <w:rFonts w:ascii="Arial" w:hAnsi="Arial" w:cs="Arial"/>
          <w:color w:val="4F81BD" w:themeColor="accent1"/>
          <w:sz w:val="22"/>
          <w:szCs w:val="22"/>
        </w:rPr>
        <w:t xml:space="preserve"> </w:t>
      </w:r>
      <w:r w:rsidR="009E67CA">
        <w:rPr>
          <w:rFonts w:ascii="Arial" w:hAnsi="Arial" w:cs="Arial"/>
          <w:color w:val="1D1D1D"/>
          <w:sz w:val="22"/>
          <w:szCs w:val="22"/>
        </w:rPr>
        <w:t>–</w:t>
      </w:r>
      <w:r>
        <w:rPr>
          <w:rFonts w:ascii="Arial" w:hAnsi="Arial" w:cs="Arial"/>
          <w:color w:val="1D1D1D"/>
          <w:sz w:val="22"/>
          <w:szCs w:val="22"/>
        </w:rPr>
        <w:t xml:space="preserve"> </w:t>
      </w:r>
      <w:r w:rsidR="009E67CA">
        <w:rPr>
          <w:rFonts w:ascii="Arial" w:hAnsi="Arial" w:cs="Arial"/>
          <w:color w:val="1D1D1D"/>
          <w:sz w:val="22"/>
          <w:szCs w:val="22"/>
        </w:rPr>
        <w:t>Katie Alexander</w:t>
      </w:r>
      <w:r w:rsidR="00EC6478">
        <w:rPr>
          <w:rFonts w:ascii="Arial" w:hAnsi="Arial" w:cs="Arial"/>
          <w:color w:val="1D1D1D"/>
          <w:sz w:val="22"/>
          <w:szCs w:val="22"/>
        </w:rPr>
        <w:t xml:space="preserve"> distributed her report.</w:t>
      </w:r>
      <w:r w:rsidR="00F83424">
        <w:rPr>
          <w:rFonts w:ascii="Arial" w:hAnsi="Arial" w:cs="Arial"/>
          <w:color w:val="1D1D1D"/>
          <w:sz w:val="22"/>
          <w:szCs w:val="22"/>
        </w:rPr>
        <w:t xml:space="preserve">  There were 100 total award entries received</w:t>
      </w:r>
      <w:r w:rsidR="0056338F">
        <w:rPr>
          <w:rFonts w:ascii="Arial" w:hAnsi="Arial" w:cs="Arial"/>
          <w:color w:val="1D1D1D"/>
          <w:sz w:val="22"/>
          <w:szCs w:val="22"/>
        </w:rPr>
        <w:t xml:space="preserve"> and </w:t>
      </w:r>
      <w:r w:rsidR="00845033">
        <w:rPr>
          <w:rFonts w:ascii="Arial" w:hAnsi="Arial" w:cs="Arial"/>
          <w:color w:val="1D1D1D"/>
          <w:sz w:val="22"/>
          <w:szCs w:val="22"/>
        </w:rPr>
        <w:t>3</w:t>
      </w:r>
      <w:r w:rsidR="0056338F">
        <w:rPr>
          <w:rFonts w:ascii="Arial" w:hAnsi="Arial" w:cs="Arial"/>
          <w:color w:val="1D1D1D"/>
          <w:sz w:val="22"/>
          <w:szCs w:val="22"/>
        </w:rPr>
        <w:t xml:space="preserve">7 </w:t>
      </w:r>
      <w:r w:rsidR="00D42B9E">
        <w:rPr>
          <w:rFonts w:ascii="Arial" w:hAnsi="Arial" w:cs="Arial"/>
          <w:color w:val="1D1D1D"/>
          <w:sz w:val="22"/>
          <w:szCs w:val="22"/>
        </w:rPr>
        <w:t>individuals submitted awards</w:t>
      </w:r>
      <w:r w:rsidR="0056338F">
        <w:rPr>
          <w:rFonts w:ascii="Arial" w:hAnsi="Arial" w:cs="Arial"/>
          <w:color w:val="1D1D1D"/>
          <w:sz w:val="22"/>
          <w:szCs w:val="22"/>
        </w:rPr>
        <w:t>.</w:t>
      </w:r>
      <w:r w:rsidR="00543A3E">
        <w:rPr>
          <w:rFonts w:ascii="Arial" w:hAnsi="Arial" w:cs="Arial"/>
          <w:color w:val="1D1D1D"/>
          <w:sz w:val="22"/>
          <w:szCs w:val="22"/>
        </w:rPr>
        <w:t xml:space="preserve">  There were 2 Distinguished Service Awards, 3 Continued Excellence Awards</w:t>
      </w:r>
      <w:r w:rsidR="00845033">
        <w:rPr>
          <w:rFonts w:ascii="Arial" w:hAnsi="Arial" w:cs="Arial"/>
          <w:color w:val="1D1D1D"/>
          <w:sz w:val="22"/>
          <w:szCs w:val="22"/>
        </w:rPr>
        <w:t>, and 57 entries were submitted to NEAFCS.</w:t>
      </w:r>
      <w:r w:rsidR="00D42B9E">
        <w:rPr>
          <w:rFonts w:ascii="Arial" w:hAnsi="Arial" w:cs="Arial"/>
          <w:color w:val="1D1D1D"/>
          <w:sz w:val="22"/>
          <w:szCs w:val="22"/>
        </w:rPr>
        <w:t xml:space="preserve">  Approximately $925 will be awarded.  </w:t>
      </w:r>
      <w:r w:rsidR="00F64FB6">
        <w:rPr>
          <w:rFonts w:ascii="Arial" w:hAnsi="Arial" w:cs="Arial"/>
          <w:color w:val="1D1D1D"/>
          <w:sz w:val="22"/>
          <w:szCs w:val="22"/>
        </w:rPr>
        <w:t xml:space="preserve">She is working on the awards order from Clements Jeweler </w:t>
      </w:r>
      <w:r w:rsidR="00C95DF7">
        <w:rPr>
          <w:rFonts w:ascii="Arial" w:hAnsi="Arial" w:cs="Arial"/>
          <w:color w:val="1D1D1D"/>
          <w:sz w:val="22"/>
          <w:szCs w:val="22"/>
        </w:rPr>
        <w:t>for</w:t>
      </w:r>
      <w:r w:rsidR="00F64FB6">
        <w:rPr>
          <w:rFonts w:ascii="Arial" w:hAnsi="Arial" w:cs="Arial"/>
          <w:color w:val="1D1D1D"/>
          <w:sz w:val="22"/>
          <w:szCs w:val="22"/>
        </w:rPr>
        <w:t xml:space="preserve"> pick up on November 1</w:t>
      </w:r>
      <w:r w:rsidR="00C95DF7">
        <w:rPr>
          <w:rFonts w:ascii="Arial" w:hAnsi="Arial" w:cs="Arial"/>
          <w:color w:val="1D1D1D"/>
          <w:sz w:val="22"/>
          <w:szCs w:val="22"/>
        </w:rPr>
        <w:t>.  The corsage and boutonniere order has been placed for NEAFCS.</w:t>
      </w:r>
      <w:r w:rsidR="00C7772D">
        <w:rPr>
          <w:rFonts w:ascii="Arial" w:hAnsi="Arial" w:cs="Arial"/>
          <w:color w:val="1D1D1D"/>
          <w:sz w:val="22"/>
          <w:szCs w:val="22"/>
        </w:rPr>
        <w:t xml:space="preserve">  Katie encourages everyone to think about awards for the coming year.</w:t>
      </w:r>
    </w:p>
    <w:p w14:paraId="5EB33D59" w14:textId="77777777" w:rsidR="002E04F0" w:rsidRDefault="002E04F0" w:rsidP="00D855A6">
      <w:pPr>
        <w:pStyle w:val="BodyText"/>
        <w:spacing w:line="288" w:lineRule="auto"/>
        <w:ind w:right="644"/>
        <w:rPr>
          <w:rFonts w:ascii="Arial" w:hAnsi="Arial" w:cs="Arial"/>
          <w:color w:val="1D1D1D"/>
          <w:sz w:val="22"/>
          <w:szCs w:val="22"/>
        </w:rPr>
      </w:pPr>
    </w:p>
    <w:p w14:paraId="098612A2" w14:textId="221308FC" w:rsidR="002E04F0" w:rsidRDefault="002E04F0" w:rsidP="00D855A6">
      <w:pPr>
        <w:pStyle w:val="BodyText"/>
        <w:spacing w:line="288" w:lineRule="auto"/>
        <w:ind w:right="644"/>
        <w:rPr>
          <w:rFonts w:ascii="Arial" w:hAnsi="Arial" w:cs="Arial"/>
          <w:color w:val="1D1D1D"/>
          <w:sz w:val="22"/>
          <w:szCs w:val="22"/>
        </w:rPr>
      </w:pPr>
      <w:r w:rsidRPr="00CC49E4">
        <w:rPr>
          <w:rFonts w:ascii="Arial" w:hAnsi="Arial" w:cs="Arial"/>
          <w:i/>
          <w:iCs/>
          <w:color w:val="4F81BD" w:themeColor="accent1"/>
          <w:sz w:val="22"/>
          <w:szCs w:val="22"/>
        </w:rPr>
        <w:t xml:space="preserve">VP for </w:t>
      </w:r>
      <w:r w:rsidR="0012136A" w:rsidRPr="00CC49E4">
        <w:rPr>
          <w:rFonts w:ascii="Arial" w:hAnsi="Arial" w:cs="Arial"/>
          <w:i/>
          <w:iCs/>
          <w:color w:val="4F81BD" w:themeColor="accent1"/>
          <w:sz w:val="22"/>
          <w:szCs w:val="22"/>
        </w:rPr>
        <w:t>Member Resources Report</w:t>
      </w:r>
      <w:r w:rsidR="0012136A" w:rsidRPr="00CC49E4">
        <w:rPr>
          <w:rFonts w:ascii="Arial" w:hAnsi="Arial" w:cs="Arial"/>
          <w:color w:val="4F81BD" w:themeColor="accent1"/>
          <w:sz w:val="22"/>
          <w:szCs w:val="22"/>
        </w:rPr>
        <w:t xml:space="preserve"> </w:t>
      </w:r>
      <w:r w:rsidR="00D37F15">
        <w:rPr>
          <w:rFonts w:ascii="Arial" w:hAnsi="Arial" w:cs="Arial"/>
          <w:color w:val="1D1D1D"/>
          <w:sz w:val="22"/>
          <w:szCs w:val="22"/>
        </w:rPr>
        <w:t>–</w:t>
      </w:r>
      <w:r w:rsidR="0012136A">
        <w:rPr>
          <w:rFonts w:ascii="Arial" w:hAnsi="Arial" w:cs="Arial"/>
          <w:color w:val="1D1D1D"/>
          <w:sz w:val="22"/>
          <w:szCs w:val="22"/>
        </w:rPr>
        <w:t xml:space="preserve"> </w:t>
      </w:r>
      <w:r w:rsidR="00D37F15">
        <w:rPr>
          <w:rFonts w:ascii="Arial" w:hAnsi="Arial" w:cs="Arial"/>
          <w:color w:val="1D1D1D"/>
          <w:sz w:val="22"/>
          <w:szCs w:val="22"/>
        </w:rPr>
        <w:t xml:space="preserve">Lora Davidson </w:t>
      </w:r>
      <w:r w:rsidR="00EC6478">
        <w:rPr>
          <w:rFonts w:ascii="Arial" w:hAnsi="Arial" w:cs="Arial"/>
          <w:color w:val="1D1D1D"/>
          <w:sz w:val="22"/>
          <w:szCs w:val="22"/>
        </w:rPr>
        <w:t>was not able to attend and did not provide a report.  She will try to provide a report when she is able.</w:t>
      </w:r>
    </w:p>
    <w:p w14:paraId="1922DFDA" w14:textId="77777777" w:rsidR="008368E5" w:rsidRDefault="008368E5" w:rsidP="00D855A6">
      <w:pPr>
        <w:pStyle w:val="BodyText"/>
        <w:spacing w:line="288" w:lineRule="auto"/>
        <w:ind w:right="644"/>
        <w:rPr>
          <w:rFonts w:ascii="Arial" w:hAnsi="Arial" w:cs="Arial"/>
          <w:color w:val="1D1D1D"/>
          <w:sz w:val="22"/>
          <w:szCs w:val="22"/>
        </w:rPr>
      </w:pPr>
    </w:p>
    <w:p w14:paraId="0D219209" w14:textId="4A4CF644" w:rsidR="003D6C54" w:rsidRDefault="008368E5" w:rsidP="00D855A6">
      <w:pPr>
        <w:pStyle w:val="BodyText"/>
        <w:spacing w:line="288" w:lineRule="auto"/>
        <w:ind w:right="644"/>
        <w:rPr>
          <w:rFonts w:ascii="Arial" w:hAnsi="Arial" w:cs="Arial"/>
          <w:color w:val="1D1D1D"/>
          <w:sz w:val="22"/>
          <w:szCs w:val="22"/>
        </w:rPr>
      </w:pPr>
      <w:r w:rsidRPr="00CC49E4">
        <w:rPr>
          <w:rFonts w:ascii="Arial" w:hAnsi="Arial" w:cs="Arial"/>
          <w:i/>
          <w:iCs/>
          <w:color w:val="4F81BD" w:themeColor="accent1"/>
          <w:sz w:val="22"/>
          <w:szCs w:val="22"/>
        </w:rPr>
        <w:t>VP for Public Affairs Report</w:t>
      </w:r>
      <w:r w:rsidRPr="00CC49E4">
        <w:rPr>
          <w:rFonts w:ascii="Arial" w:hAnsi="Arial" w:cs="Arial"/>
          <w:color w:val="4F81BD" w:themeColor="accent1"/>
          <w:sz w:val="22"/>
          <w:szCs w:val="22"/>
        </w:rPr>
        <w:t xml:space="preserve"> </w:t>
      </w:r>
      <w:r>
        <w:rPr>
          <w:rFonts w:ascii="Arial" w:hAnsi="Arial" w:cs="Arial"/>
          <w:color w:val="1D1D1D"/>
          <w:sz w:val="22"/>
          <w:szCs w:val="22"/>
        </w:rPr>
        <w:t xml:space="preserve">– Amanda </w:t>
      </w:r>
      <w:r w:rsidR="00EC6478">
        <w:rPr>
          <w:rFonts w:ascii="Arial" w:hAnsi="Arial" w:cs="Arial"/>
          <w:color w:val="1D1D1D"/>
          <w:sz w:val="22"/>
          <w:szCs w:val="22"/>
        </w:rPr>
        <w:t>Dame provided her report on Teams.  The link to submit impact statements is active.  She has met with the area vice presidents to discuss ideas for the KEAFCS Annual Meeting.</w:t>
      </w:r>
      <w:r w:rsidR="001320FD">
        <w:rPr>
          <w:rFonts w:ascii="Arial" w:hAnsi="Arial" w:cs="Arial"/>
          <w:color w:val="1D1D1D"/>
          <w:sz w:val="22"/>
          <w:szCs w:val="22"/>
        </w:rPr>
        <w:t xml:space="preserve">  One idea was to provide incentive items to those who submit impact statements during the meeting and Amanda asked about funds to support the items.  Ruth stated that chairman funds are available.  Ruth and Amanda will look at the amount that is available to explore the idea.  Natalie encouraged everyone to submit impact statements.</w:t>
      </w:r>
    </w:p>
    <w:p w14:paraId="03ECD639" w14:textId="77777777" w:rsidR="00C62CDE" w:rsidRDefault="00C62CDE" w:rsidP="00D855A6">
      <w:pPr>
        <w:pStyle w:val="BodyText"/>
        <w:spacing w:line="288" w:lineRule="auto"/>
        <w:ind w:right="644"/>
        <w:rPr>
          <w:rFonts w:ascii="Arial" w:hAnsi="Arial" w:cs="Arial"/>
          <w:color w:val="1D1D1D"/>
          <w:sz w:val="22"/>
          <w:szCs w:val="22"/>
        </w:rPr>
      </w:pPr>
    </w:p>
    <w:p w14:paraId="344D0D97" w14:textId="1BB87BD2" w:rsidR="00C62CDE" w:rsidRPr="00C62CDE" w:rsidRDefault="00C62CDE" w:rsidP="00D855A6">
      <w:pPr>
        <w:pStyle w:val="BodyText"/>
        <w:spacing w:line="288" w:lineRule="auto"/>
        <w:ind w:right="644"/>
        <w:rPr>
          <w:rFonts w:ascii="Arial" w:hAnsi="Arial" w:cs="Arial"/>
          <w:b/>
          <w:bCs/>
          <w:color w:val="1D1D1D"/>
          <w:sz w:val="22"/>
          <w:szCs w:val="22"/>
        </w:rPr>
      </w:pPr>
      <w:r w:rsidRPr="00C62CDE">
        <w:rPr>
          <w:rFonts w:ascii="Arial" w:hAnsi="Arial" w:cs="Arial"/>
          <w:b/>
          <w:bCs/>
          <w:color w:val="1D1D1D"/>
          <w:sz w:val="22"/>
          <w:szCs w:val="22"/>
        </w:rPr>
        <w:t>Chairperson Reports</w:t>
      </w:r>
    </w:p>
    <w:p w14:paraId="45B51210" w14:textId="77777777" w:rsidR="00C62CDE" w:rsidRDefault="00C62CDE" w:rsidP="00D855A6">
      <w:pPr>
        <w:pStyle w:val="BodyText"/>
        <w:spacing w:line="288" w:lineRule="auto"/>
        <w:ind w:right="644"/>
        <w:rPr>
          <w:rFonts w:ascii="Arial" w:hAnsi="Arial" w:cs="Arial"/>
          <w:color w:val="1D1D1D"/>
          <w:sz w:val="22"/>
          <w:szCs w:val="22"/>
        </w:rPr>
      </w:pPr>
    </w:p>
    <w:p w14:paraId="3C7E664C" w14:textId="3A8E2847" w:rsidR="00C62CDE" w:rsidRDefault="00B62B8D" w:rsidP="00D855A6">
      <w:pPr>
        <w:pStyle w:val="BodyText"/>
        <w:spacing w:line="288" w:lineRule="auto"/>
        <w:ind w:right="644"/>
        <w:rPr>
          <w:rFonts w:ascii="Arial" w:hAnsi="Arial" w:cs="Arial"/>
          <w:color w:val="1D1D1D"/>
          <w:sz w:val="22"/>
          <w:szCs w:val="22"/>
        </w:rPr>
      </w:pPr>
      <w:r w:rsidRPr="00CC49E4">
        <w:rPr>
          <w:rFonts w:ascii="Arial" w:hAnsi="Arial" w:cs="Arial"/>
          <w:i/>
          <w:iCs/>
          <w:color w:val="4F81BD" w:themeColor="accent1"/>
          <w:sz w:val="22"/>
          <w:szCs w:val="22"/>
        </w:rPr>
        <w:t>Nominating</w:t>
      </w:r>
      <w:r w:rsidR="00952EC1">
        <w:rPr>
          <w:rFonts w:ascii="Arial" w:hAnsi="Arial" w:cs="Arial"/>
          <w:i/>
          <w:iCs/>
          <w:color w:val="4F81BD" w:themeColor="accent1"/>
          <w:sz w:val="22"/>
          <w:szCs w:val="22"/>
        </w:rPr>
        <w:t xml:space="preserve"> </w:t>
      </w:r>
      <w:r>
        <w:rPr>
          <w:rFonts w:ascii="Arial" w:hAnsi="Arial" w:cs="Arial"/>
          <w:color w:val="1D1D1D"/>
          <w:sz w:val="22"/>
          <w:szCs w:val="22"/>
        </w:rPr>
        <w:t xml:space="preserve">– </w:t>
      </w:r>
      <w:r w:rsidR="001320FD">
        <w:rPr>
          <w:rFonts w:ascii="Arial" w:hAnsi="Arial" w:cs="Arial"/>
          <w:color w:val="1D1D1D"/>
          <w:sz w:val="22"/>
          <w:szCs w:val="22"/>
        </w:rPr>
        <w:t xml:space="preserve">Committee chairman, </w:t>
      </w:r>
      <w:r w:rsidR="001320FD">
        <w:rPr>
          <w:rFonts w:ascii="Arial" w:hAnsi="Arial" w:cs="Arial"/>
          <w:sz w:val="22"/>
          <w:szCs w:val="22"/>
        </w:rPr>
        <w:t>Crystal Osbo</w:t>
      </w:r>
      <w:r w:rsidR="001320FD" w:rsidRPr="001320FD">
        <w:rPr>
          <w:rFonts w:ascii="Arial" w:hAnsi="Arial" w:cs="Arial"/>
          <w:sz w:val="22"/>
          <w:szCs w:val="22"/>
        </w:rPr>
        <w:t xml:space="preserve">rne, reported </w:t>
      </w:r>
      <w:r w:rsidR="001F34F0" w:rsidRPr="001320FD">
        <w:rPr>
          <w:rFonts w:ascii="Arial" w:hAnsi="Arial" w:cs="Arial"/>
          <w:sz w:val="22"/>
          <w:szCs w:val="22"/>
        </w:rPr>
        <w:t>the positions that need to be fille</w:t>
      </w:r>
      <w:r w:rsidR="001320FD">
        <w:rPr>
          <w:rFonts w:ascii="Arial" w:hAnsi="Arial" w:cs="Arial"/>
          <w:sz w:val="22"/>
          <w:szCs w:val="22"/>
        </w:rPr>
        <w:t>d:</w:t>
      </w:r>
      <w:r w:rsidR="001C15C0" w:rsidRPr="001320FD">
        <w:rPr>
          <w:rFonts w:ascii="Arial" w:hAnsi="Arial" w:cs="Arial"/>
          <w:sz w:val="22"/>
          <w:szCs w:val="22"/>
        </w:rPr>
        <w:t xml:space="preserve"> VP for Awards and Recognition, VP for Member Resources, Treasurer, </w:t>
      </w:r>
      <w:r w:rsidR="00A611DF" w:rsidRPr="001320FD">
        <w:rPr>
          <w:rFonts w:ascii="Arial" w:hAnsi="Arial" w:cs="Arial"/>
          <w:sz w:val="22"/>
          <w:szCs w:val="22"/>
        </w:rPr>
        <w:t xml:space="preserve">and </w:t>
      </w:r>
      <w:r w:rsidR="001C15C0" w:rsidRPr="001320FD">
        <w:rPr>
          <w:rFonts w:ascii="Arial" w:hAnsi="Arial" w:cs="Arial"/>
          <w:sz w:val="22"/>
          <w:szCs w:val="22"/>
        </w:rPr>
        <w:t xml:space="preserve">VP for </w:t>
      </w:r>
      <w:r w:rsidR="001C15C0" w:rsidRPr="001320FD">
        <w:rPr>
          <w:rFonts w:ascii="Arial" w:hAnsi="Arial" w:cs="Arial"/>
          <w:sz w:val="22"/>
          <w:szCs w:val="22"/>
        </w:rPr>
        <w:lastRenderedPageBreak/>
        <w:t>Professional Development</w:t>
      </w:r>
      <w:r w:rsidR="00A611DF" w:rsidRPr="001320FD">
        <w:rPr>
          <w:rFonts w:ascii="Arial" w:hAnsi="Arial" w:cs="Arial"/>
          <w:sz w:val="22"/>
          <w:szCs w:val="22"/>
        </w:rPr>
        <w:t xml:space="preserve">/President Elect.  </w:t>
      </w:r>
      <w:r w:rsidR="001320FD" w:rsidRPr="001320FD">
        <w:rPr>
          <w:rFonts w:ascii="Arial" w:hAnsi="Arial" w:cs="Arial"/>
          <w:sz w:val="22"/>
          <w:szCs w:val="22"/>
        </w:rPr>
        <w:t xml:space="preserve">She will email information for the positions, which </w:t>
      </w:r>
      <w:r w:rsidR="009160AA">
        <w:rPr>
          <w:rFonts w:ascii="Arial" w:hAnsi="Arial" w:cs="Arial"/>
          <w:sz w:val="22"/>
          <w:szCs w:val="22"/>
        </w:rPr>
        <w:t>can also be found i</w:t>
      </w:r>
      <w:r w:rsidR="001320FD" w:rsidRPr="001320FD">
        <w:rPr>
          <w:rFonts w:ascii="Arial" w:hAnsi="Arial" w:cs="Arial"/>
          <w:sz w:val="22"/>
          <w:szCs w:val="22"/>
        </w:rPr>
        <w:t>n Teams.</w:t>
      </w:r>
      <w:r w:rsidR="001320FD">
        <w:rPr>
          <w:rFonts w:ascii="Arial" w:hAnsi="Arial" w:cs="Arial"/>
          <w:color w:val="FF0000"/>
          <w:sz w:val="22"/>
          <w:szCs w:val="22"/>
        </w:rPr>
        <w:t xml:space="preserve">  </w:t>
      </w:r>
      <w:r w:rsidR="009160AA">
        <w:rPr>
          <w:rFonts w:ascii="Arial" w:hAnsi="Arial" w:cs="Arial"/>
          <w:sz w:val="22"/>
          <w:szCs w:val="22"/>
        </w:rPr>
        <w:t>The d</w:t>
      </w:r>
      <w:r w:rsidR="001320FD" w:rsidRPr="001320FD">
        <w:rPr>
          <w:rFonts w:ascii="Arial" w:hAnsi="Arial" w:cs="Arial"/>
          <w:sz w:val="22"/>
          <w:szCs w:val="22"/>
        </w:rPr>
        <w:t xml:space="preserve">ue date for </w:t>
      </w:r>
      <w:r w:rsidR="007841B2">
        <w:rPr>
          <w:rFonts w:ascii="Arial" w:hAnsi="Arial" w:cs="Arial"/>
          <w:sz w:val="22"/>
          <w:szCs w:val="22"/>
        </w:rPr>
        <w:t xml:space="preserve">credential applications </w:t>
      </w:r>
      <w:r w:rsidR="001320FD" w:rsidRPr="001320FD">
        <w:rPr>
          <w:rFonts w:ascii="Arial" w:hAnsi="Arial" w:cs="Arial"/>
          <w:sz w:val="22"/>
          <w:szCs w:val="22"/>
        </w:rPr>
        <w:t>is November 1, 2023.</w:t>
      </w:r>
      <w:r w:rsidR="004D40A1" w:rsidRPr="00FF1D06">
        <w:rPr>
          <w:rFonts w:ascii="Arial" w:hAnsi="Arial" w:cs="Arial"/>
          <w:color w:val="FF0000"/>
          <w:sz w:val="22"/>
          <w:szCs w:val="22"/>
        </w:rPr>
        <w:t xml:space="preserve"> </w:t>
      </w:r>
    </w:p>
    <w:p w14:paraId="0AA15BCB" w14:textId="77777777" w:rsidR="00C62CDE" w:rsidRDefault="00C62CDE" w:rsidP="00D855A6">
      <w:pPr>
        <w:pStyle w:val="BodyText"/>
        <w:spacing w:line="288" w:lineRule="auto"/>
        <w:ind w:right="644"/>
        <w:rPr>
          <w:rFonts w:ascii="Arial" w:hAnsi="Arial" w:cs="Arial"/>
          <w:color w:val="1D1D1D"/>
          <w:sz w:val="22"/>
          <w:szCs w:val="22"/>
        </w:rPr>
      </w:pPr>
    </w:p>
    <w:p w14:paraId="7AC58F10" w14:textId="54B36D66" w:rsidR="003A6876" w:rsidRDefault="003A6876" w:rsidP="00D855A6">
      <w:pPr>
        <w:pStyle w:val="BodyText"/>
        <w:spacing w:line="288" w:lineRule="auto"/>
        <w:ind w:right="644"/>
        <w:rPr>
          <w:rFonts w:ascii="Arial" w:hAnsi="Arial" w:cs="Arial"/>
          <w:color w:val="1D1D1D"/>
          <w:sz w:val="22"/>
          <w:szCs w:val="22"/>
        </w:rPr>
      </w:pPr>
      <w:r w:rsidRPr="005B128C">
        <w:rPr>
          <w:rFonts w:ascii="Arial" w:hAnsi="Arial" w:cs="Arial"/>
          <w:i/>
          <w:iCs/>
          <w:color w:val="4F81BD" w:themeColor="accent1"/>
          <w:sz w:val="22"/>
          <w:szCs w:val="22"/>
        </w:rPr>
        <w:t>Retirement and Life Members</w:t>
      </w:r>
      <w:r w:rsidR="00952EC1">
        <w:rPr>
          <w:rFonts w:ascii="Arial" w:hAnsi="Arial" w:cs="Arial"/>
          <w:i/>
          <w:iCs/>
          <w:color w:val="4F81BD" w:themeColor="accent1"/>
          <w:sz w:val="22"/>
          <w:szCs w:val="22"/>
        </w:rPr>
        <w:t xml:space="preserve"> </w:t>
      </w:r>
      <w:r w:rsidR="006D4BFA">
        <w:rPr>
          <w:rFonts w:ascii="Arial" w:hAnsi="Arial" w:cs="Arial"/>
          <w:color w:val="1D1D1D"/>
          <w:sz w:val="22"/>
          <w:szCs w:val="22"/>
        </w:rPr>
        <w:t xml:space="preserve">– Sally Mineer </w:t>
      </w:r>
      <w:r w:rsidR="00FA7C06">
        <w:rPr>
          <w:rFonts w:ascii="Arial" w:hAnsi="Arial" w:cs="Arial"/>
          <w:color w:val="1D1D1D"/>
          <w:sz w:val="22"/>
          <w:szCs w:val="22"/>
        </w:rPr>
        <w:t xml:space="preserve">could not </w:t>
      </w:r>
      <w:r w:rsidR="005D06E0">
        <w:rPr>
          <w:rFonts w:ascii="Arial" w:hAnsi="Arial" w:cs="Arial"/>
          <w:color w:val="1D1D1D"/>
          <w:sz w:val="22"/>
          <w:szCs w:val="22"/>
        </w:rPr>
        <w:t>attend but</w:t>
      </w:r>
      <w:r w:rsidR="00FA7C06">
        <w:rPr>
          <w:rFonts w:ascii="Arial" w:hAnsi="Arial" w:cs="Arial"/>
          <w:color w:val="1D1D1D"/>
          <w:sz w:val="22"/>
          <w:szCs w:val="22"/>
        </w:rPr>
        <w:t xml:space="preserve"> submitted a report.  The FCS Retirees group met on June 6 in Hardin County at the Extension Office.  They were able to tour the facility and visit plus enjoyed a delicious lunch. </w:t>
      </w:r>
      <w:r w:rsidR="00186F3D">
        <w:rPr>
          <w:rFonts w:ascii="Arial" w:hAnsi="Arial" w:cs="Arial"/>
          <w:color w:val="1D1D1D"/>
          <w:sz w:val="22"/>
          <w:szCs w:val="22"/>
        </w:rPr>
        <w:t>Sally brought greetings and gave everyone in attendance a current directory of FCS retirees.  They will meet next year on June 4</w:t>
      </w:r>
      <w:r w:rsidR="00186F3D" w:rsidRPr="00186F3D">
        <w:rPr>
          <w:rFonts w:ascii="Arial" w:hAnsi="Arial" w:cs="Arial"/>
          <w:color w:val="1D1D1D"/>
          <w:sz w:val="22"/>
          <w:szCs w:val="22"/>
          <w:vertAlign w:val="superscript"/>
        </w:rPr>
        <w:t>th</w:t>
      </w:r>
      <w:r w:rsidR="00186F3D">
        <w:rPr>
          <w:rFonts w:ascii="Arial" w:hAnsi="Arial" w:cs="Arial"/>
          <w:color w:val="1D1D1D"/>
          <w:sz w:val="22"/>
          <w:szCs w:val="22"/>
        </w:rPr>
        <w:t xml:space="preserve"> in Shelbyville.  For 2023</w:t>
      </w:r>
      <w:r w:rsidR="00D3417A">
        <w:rPr>
          <w:rFonts w:ascii="Arial" w:hAnsi="Arial" w:cs="Arial"/>
          <w:color w:val="1D1D1D"/>
          <w:sz w:val="22"/>
          <w:szCs w:val="22"/>
        </w:rPr>
        <w:t>, there are currently 3 retirees: Tracy Cowles – Butler County; Cecelia Hostilo – Trigg County; and Nellie Buchanan – Morgan County.</w:t>
      </w:r>
    </w:p>
    <w:p w14:paraId="21289779" w14:textId="77777777" w:rsidR="00603F16" w:rsidRDefault="00603F16" w:rsidP="00D855A6">
      <w:pPr>
        <w:pStyle w:val="BodyText"/>
        <w:spacing w:line="288" w:lineRule="auto"/>
        <w:ind w:right="644"/>
        <w:rPr>
          <w:rFonts w:ascii="Arial" w:hAnsi="Arial" w:cs="Arial"/>
          <w:color w:val="1D1D1D"/>
          <w:sz w:val="22"/>
          <w:szCs w:val="22"/>
        </w:rPr>
      </w:pPr>
    </w:p>
    <w:p w14:paraId="451E2AE1" w14:textId="74AA6E30" w:rsidR="00690D90" w:rsidRDefault="00690D90" w:rsidP="00D855A6">
      <w:pPr>
        <w:pStyle w:val="BodyText"/>
        <w:spacing w:line="288" w:lineRule="auto"/>
        <w:ind w:right="644"/>
        <w:rPr>
          <w:rFonts w:ascii="Arial" w:hAnsi="Arial" w:cs="Arial"/>
          <w:color w:val="1D1D1D"/>
          <w:sz w:val="22"/>
          <w:szCs w:val="22"/>
        </w:rPr>
      </w:pPr>
      <w:r w:rsidRPr="00E046D9">
        <w:rPr>
          <w:rFonts w:ascii="Arial" w:hAnsi="Arial" w:cs="Arial"/>
          <w:i/>
          <w:iCs/>
          <w:color w:val="4F81BD" w:themeColor="accent1"/>
          <w:sz w:val="22"/>
          <w:szCs w:val="22"/>
        </w:rPr>
        <w:t>Newsletter and Website</w:t>
      </w:r>
      <w:r w:rsidR="00952EC1">
        <w:rPr>
          <w:rFonts w:ascii="Arial" w:hAnsi="Arial" w:cs="Arial"/>
          <w:i/>
          <w:iCs/>
          <w:color w:val="4F81BD" w:themeColor="accent1"/>
          <w:sz w:val="22"/>
          <w:szCs w:val="22"/>
        </w:rPr>
        <w:t xml:space="preserve"> </w:t>
      </w:r>
      <w:r>
        <w:rPr>
          <w:rFonts w:ascii="Arial" w:hAnsi="Arial" w:cs="Arial"/>
          <w:color w:val="1D1D1D"/>
          <w:sz w:val="22"/>
          <w:szCs w:val="22"/>
        </w:rPr>
        <w:t>–</w:t>
      </w:r>
      <w:r w:rsidR="001320FD">
        <w:rPr>
          <w:rFonts w:ascii="Arial" w:hAnsi="Arial" w:cs="Arial"/>
          <w:color w:val="1D1D1D"/>
          <w:sz w:val="22"/>
          <w:szCs w:val="22"/>
        </w:rPr>
        <w:t xml:space="preserve"> Kendyl Redding reported that the group will create quarterly newsletters.  They will start working on the website following the NEAFCS Annual Meeting.</w:t>
      </w:r>
    </w:p>
    <w:p w14:paraId="15C9E19F" w14:textId="77777777" w:rsidR="00E046D9" w:rsidRDefault="00E046D9" w:rsidP="00D855A6">
      <w:pPr>
        <w:pStyle w:val="BodyText"/>
        <w:spacing w:line="288" w:lineRule="auto"/>
        <w:ind w:right="644"/>
        <w:rPr>
          <w:rFonts w:ascii="Arial" w:hAnsi="Arial" w:cs="Arial"/>
          <w:color w:val="1D1D1D"/>
          <w:sz w:val="22"/>
          <w:szCs w:val="22"/>
        </w:rPr>
      </w:pPr>
    </w:p>
    <w:p w14:paraId="6B53CF30" w14:textId="5D201AF8" w:rsidR="00E046D9" w:rsidRDefault="00E046D9" w:rsidP="00D855A6">
      <w:pPr>
        <w:pStyle w:val="BodyText"/>
        <w:spacing w:line="288" w:lineRule="auto"/>
        <w:ind w:right="644"/>
        <w:rPr>
          <w:rFonts w:ascii="Arial" w:hAnsi="Arial" w:cs="Arial"/>
          <w:color w:val="1D1D1D"/>
          <w:sz w:val="22"/>
          <w:szCs w:val="22"/>
        </w:rPr>
      </w:pPr>
      <w:r w:rsidRPr="002E7BEB">
        <w:rPr>
          <w:rFonts w:ascii="Arial" w:hAnsi="Arial" w:cs="Arial"/>
          <w:i/>
          <w:iCs/>
          <w:color w:val="4F81BD" w:themeColor="accent1"/>
          <w:sz w:val="22"/>
          <w:szCs w:val="22"/>
        </w:rPr>
        <w:t>Constitution, History, and Policies</w:t>
      </w:r>
      <w:r w:rsidR="00952EC1">
        <w:rPr>
          <w:rFonts w:ascii="Arial" w:hAnsi="Arial" w:cs="Arial"/>
          <w:i/>
          <w:iCs/>
          <w:color w:val="4F81BD" w:themeColor="accent1"/>
          <w:sz w:val="22"/>
          <w:szCs w:val="22"/>
        </w:rPr>
        <w:t xml:space="preserve"> </w:t>
      </w:r>
      <w:r w:rsidR="008A368C">
        <w:rPr>
          <w:rFonts w:ascii="Arial" w:hAnsi="Arial" w:cs="Arial"/>
          <w:color w:val="1D1D1D"/>
          <w:sz w:val="22"/>
          <w:szCs w:val="22"/>
        </w:rPr>
        <w:t>–</w:t>
      </w:r>
      <w:r>
        <w:rPr>
          <w:rFonts w:ascii="Arial" w:hAnsi="Arial" w:cs="Arial"/>
          <w:color w:val="1D1D1D"/>
          <w:sz w:val="22"/>
          <w:szCs w:val="22"/>
        </w:rPr>
        <w:t xml:space="preserve"> </w:t>
      </w:r>
      <w:r w:rsidR="008A368C">
        <w:rPr>
          <w:rFonts w:ascii="Arial" w:hAnsi="Arial" w:cs="Arial"/>
          <w:color w:val="1D1D1D"/>
          <w:sz w:val="22"/>
          <w:szCs w:val="22"/>
        </w:rPr>
        <w:t>Amanda Hardy</w:t>
      </w:r>
      <w:r w:rsidR="001320FD">
        <w:rPr>
          <w:rFonts w:ascii="Arial" w:hAnsi="Arial" w:cs="Arial"/>
          <w:color w:val="1D1D1D"/>
          <w:sz w:val="22"/>
          <w:szCs w:val="22"/>
        </w:rPr>
        <w:t xml:space="preserve"> was not able to attend today.  Natali</w:t>
      </w:r>
      <w:r w:rsidR="001320FD" w:rsidRPr="001320FD">
        <w:rPr>
          <w:rFonts w:ascii="Arial" w:hAnsi="Arial" w:cs="Arial"/>
          <w:sz w:val="22"/>
          <w:szCs w:val="22"/>
        </w:rPr>
        <w:t>e</w:t>
      </w:r>
      <w:r w:rsidR="008A368C" w:rsidRPr="001320FD">
        <w:rPr>
          <w:rFonts w:ascii="Arial" w:hAnsi="Arial" w:cs="Arial"/>
          <w:sz w:val="22"/>
          <w:szCs w:val="22"/>
        </w:rPr>
        <w:t xml:space="preserve"> shared that there are three changes to the policies that have been discussed.  One is to combine the marketing and newsletter chairperson position and make it into a committee.  </w:t>
      </w:r>
      <w:r w:rsidR="00BB5F80" w:rsidRPr="001320FD">
        <w:rPr>
          <w:rFonts w:ascii="Arial" w:hAnsi="Arial" w:cs="Arial"/>
          <w:sz w:val="22"/>
          <w:szCs w:val="22"/>
        </w:rPr>
        <w:t xml:space="preserve">The second change is updating bylaws to reflect the </w:t>
      </w:r>
      <w:r w:rsidR="001320FD" w:rsidRPr="001320FD">
        <w:rPr>
          <w:rFonts w:ascii="Arial" w:hAnsi="Arial" w:cs="Arial"/>
          <w:sz w:val="22"/>
          <w:szCs w:val="22"/>
        </w:rPr>
        <w:t>Extension structural changes with regions and areas</w:t>
      </w:r>
      <w:r w:rsidR="00BB5F80" w:rsidRPr="001320FD">
        <w:rPr>
          <w:rFonts w:ascii="Arial" w:hAnsi="Arial" w:cs="Arial"/>
          <w:sz w:val="22"/>
          <w:szCs w:val="22"/>
        </w:rPr>
        <w:t>.  The third change</w:t>
      </w:r>
      <w:r w:rsidR="00FA7609" w:rsidRPr="001320FD">
        <w:rPr>
          <w:rFonts w:ascii="Arial" w:hAnsi="Arial" w:cs="Arial"/>
          <w:sz w:val="22"/>
          <w:szCs w:val="22"/>
        </w:rPr>
        <w:t xml:space="preserve"> is for the state meeting to be held throughout the state in even years.  </w:t>
      </w:r>
      <w:r w:rsidR="001320FD">
        <w:rPr>
          <w:rFonts w:ascii="Arial" w:hAnsi="Arial" w:cs="Arial"/>
          <w:sz w:val="22"/>
          <w:szCs w:val="22"/>
        </w:rPr>
        <w:t>Leslie</w:t>
      </w:r>
      <w:r w:rsidR="00737705">
        <w:rPr>
          <w:rFonts w:ascii="Arial" w:hAnsi="Arial" w:cs="Arial"/>
          <w:sz w:val="22"/>
          <w:szCs w:val="22"/>
        </w:rPr>
        <w:t xml:space="preserve"> reminded the board </w:t>
      </w:r>
      <w:r w:rsidR="001320FD">
        <w:rPr>
          <w:rFonts w:ascii="Arial" w:hAnsi="Arial" w:cs="Arial"/>
          <w:sz w:val="22"/>
          <w:szCs w:val="22"/>
        </w:rPr>
        <w:t>to send the proposed changes to the full membership 30 days before the annual board meeting at KEAFCS.</w:t>
      </w:r>
    </w:p>
    <w:p w14:paraId="35454AE4" w14:textId="77777777" w:rsidR="002E7BEB" w:rsidRDefault="002E7BEB" w:rsidP="00D855A6">
      <w:pPr>
        <w:pStyle w:val="BodyText"/>
        <w:spacing w:line="288" w:lineRule="auto"/>
        <w:ind w:right="644"/>
        <w:rPr>
          <w:rFonts w:ascii="Arial" w:hAnsi="Arial" w:cs="Arial"/>
          <w:color w:val="1D1D1D"/>
          <w:sz w:val="22"/>
          <w:szCs w:val="22"/>
        </w:rPr>
      </w:pPr>
    </w:p>
    <w:p w14:paraId="773A5179" w14:textId="1FAAB48E" w:rsidR="0038508E" w:rsidRDefault="00624ABB" w:rsidP="000E19E1">
      <w:pPr>
        <w:pStyle w:val="BodyText"/>
        <w:spacing w:line="288" w:lineRule="auto"/>
        <w:ind w:right="644"/>
        <w:rPr>
          <w:rFonts w:ascii="Arial" w:hAnsi="Arial" w:cs="Arial"/>
          <w:color w:val="1D1D1D"/>
          <w:sz w:val="22"/>
          <w:szCs w:val="22"/>
        </w:rPr>
      </w:pPr>
      <w:r w:rsidRPr="00FA12F7">
        <w:rPr>
          <w:rFonts w:ascii="Arial" w:hAnsi="Arial" w:cs="Arial"/>
          <w:i/>
          <w:iCs/>
          <w:color w:val="4F81BD" w:themeColor="accent1"/>
          <w:sz w:val="22"/>
          <w:szCs w:val="22"/>
        </w:rPr>
        <w:t xml:space="preserve">Pride of Kentucky </w:t>
      </w:r>
      <w:r w:rsidR="00952EC1" w:rsidRPr="00FA12F7">
        <w:rPr>
          <w:rFonts w:ascii="Arial" w:hAnsi="Arial" w:cs="Arial"/>
          <w:i/>
          <w:iCs/>
          <w:color w:val="4F81BD" w:themeColor="accent1"/>
          <w:sz w:val="22"/>
          <w:szCs w:val="22"/>
        </w:rPr>
        <w:t>Endowment</w:t>
      </w:r>
      <w:r w:rsidR="00952EC1" w:rsidRPr="00FA12F7">
        <w:rPr>
          <w:rFonts w:ascii="Arial" w:hAnsi="Arial" w:cs="Arial"/>
          <w:color w:val="4F81BD" w:themeColor="accent1"/>
          <w:sz w:val="22"/>
          <w:szCs w:val="22"/>
        </w:rPr>
        <w:t xml:space="preserve"> </w:t>
      </w:r>
      <w:r w:rsidR="00952EC1">
        <w:rPr>
          <w:rFonts w:ascii="Arial" w:hAnsi="Arial" w:cs="Arial"/>
          <w:color w:val="1D1D1D"/>
          <w:sz w:val="22"/>
          <w:szCs w:val="22"/>
        </w:rPr>
        <w:t xml:space="preserve">- </w:t>
      </w:r>
      <w:r w:rsidR="00FF547A" w:rsidRPr="00C97496">
        <w:rPr>
          <w:rFonts w:ascii="Arial" w:hAnsi="Arial" w:cs="Arial"/>
          <w:sz w:val="22"/>
          <w:szCs w:val="22"/>
        </w:rPr>
        <w:t xml:space="preserve">Mindy McCulley was not able to attend, but reported that as of </w:t>
      </w:r>
      <w:r w:rsidR="00C97496" w:rsidRPr="00C97496">
        <w:rPr>
          <w:rFonts w:ascii="Arial" w:hAnsi="Arial" w:cs="Arial"/>
          <w:sz w:val="22"/>
          <w:szCs w:val="22"/>
        </w:rPr>
        <w:t>July</w:t>
      </w:r>
      <w:r w:rsidR="00FF547A" w:rsidRPr="00C97496">
        <w:rPr>
          <w:rFonts w:ascii="Arial" w:hAnsi="Arial" w:cs="Arial"/>
          <w:sz w:val="22"/>
          <w:szCs w:val="22"/>
        </w:rPr>
        <w:t xml:space="preserve"> 31, the balance of the endowment account with Raymond James is $</w:t>
      </w:r>
      <w:r w:rsidR="00C97496" w:rsidRPr="00C97496">
        <w:rPr>
          <w:rFonts w:ascii="Arial" w:hAnsi="Arial" w:cs="Arial"/>
          <w:sz w:val="22"/>
          <w:szCs w:val="22"/>
        </w:rPr>
        <w:t>203</w:t>
      </w:r>
      <w:r w:rsidR="00FF547A" w:rsidRPr="00C97496">
        <w:rPr>
          <w:rFonts w:ascii="Arial" w:hAnsi="Arial" w:cs="Arial"/>
          <w:sz w:val="22"/>
          <w:szCs w:val="22"/>
        </w:rPr>
        <w:t>,</w:t>
      </w:r>
      <w:r w:rsidR="00C97496" w:rsidRPr="00C97496">
        <w:rPr>
          <w:rFonts w:ascii="Arial" w:hAnsi="Arial" w:cs="Arial"/>
          <w:sz w:val="22"/>
          <w:szCs w:val="22"/>
        </w:rPr>
        <w:t>380</w:t>
      </w:r>
      <w:r w:rsidR="00FF547A" w:rsidRPr="00C97496">
        <w:rPr>
          <w:rFonts w:ascii="Arial" w:hAnsi="Arial" w:cs="Arial"/>
          <w:sz w:val="22"/>
          <w:szCs w:val="22"/>
        </w:rPr>
        <w:t>.</w:t>
      </w:r>
      <w:r w:rsidR="00C97496" w:rsidRPr="00C97496">
        <w:rPr>
          <w:rFonts w:ascii="Arial" w:hAnsi="Arial" w:cs="Arial"/>
          <w:sz w:val="22"/>
          <w:szCs w:val="22"/>
        </w:rPr>
        <w:t>3</w:t>
      </w:r>
      <w:r w:rsidR="00FF547A" w:rsidRPr="00C97496">
        <w:rPr>
          <w:rFonts w:ascii="Arial" w:hAnsi="Arial" w:cs="Arial"/>
          <w:sz w:val="22"/>
          <w:szCs w:val="22"/>
        </w:rPr>
        <w:t>4,</w:t>
      </w:r>
      <w:r w:rsidR="00C97496">
        <w:rPr>
          <w:rFonts w:ascii="Arial" w:hAnsi="Arial" w:cs="Arial"/>
          <w:sz w:val="22"/>
          <w:szCs w:val="22"/>
        </w:rPr>
        <w:t xml:space="preserve"> which</w:t>
      </w:r>
      <w:r w:rsidR="00FF547A" w:rsidRPr="00C97496">
        <w:rPr>
          <w:rFonts w:ascii="Arial" w:hAnsi="Arial" w:cs="Arial"/>
          <w:sz w:val="22"/>
          <w:szCs w:val="22"/>
        </w:rPr>
        <w:t xml:space="preserve"> </w:t>
      </w:r>
      <w:r w:rsidR="00C97496" w:rsidRPr="00C97496">
        <w:rPr>
          <w:rFonts w:ascii="Arial" w:hAnsi="Arial" w:cs="Arial"/>
          <w:sz w:val="22"/>
          <w:szCs w:val="22"/>
        </w:rPr>
        <w:t xml:space="preserve">reflects </w:t>
      </w:r>
      <w:r w:rsidR="00FF547A" w:rsidRPr="00C97496">
        <w:rPr>
          <w:rFonts w:ascii="Arial" w:hAnsi="Arial" w:cs="Arial"/>
          <w:sz w:val="22"/>
          <w:szCs w:val="22"/>
        </w:rPr>
        <w:t>$</w:t>
      </w:r>
      <w:r w:rsidR="00C97496" w:rsidRPr="00C97496">
        <w:rPr>
          <w:rFonts w:ascii="Arial" w:hAnsi="Arial" w:cs="Arial"/>
          <w:sz w:val="22"/>
          <w:szCs w:val="22"/>
        </w:rPr>
        <w:t>7</w:t>
      </w:r>
      <w:r w:rsidR="00FF547A" w:rsidRPr="00C97496">
        <w:rPr>
          <w:rFonts w:ascii="Arial" w:hAnsi="Arial" w:cs="Arial"/>
          <w:sz w:val="22"/>
          <w:szCs w:val="22"/>
        </w:rPr>
        <w:t>,</w:t>
      </w:r>
      <w:r w:rsidR="00C97496" w:rsidRPr="00C97496">
        <w:rPr>
          <w:rFonts w:ascii="Arial" w:hAnsi="Arial" w:cs="Arial"/>
          <w:sz w:val="22"/>
          <w:szCs w:val="22"/>
        </w:rPr>
        <w:t>644</w:t>
      </w:r>
      <w:r w:rsidR="00FF547A" w:rsidRPr="00C97496">
        <w:rPr>
          <w:rFonts w:ascii="Arial" w:hAnsi="Arial" w:cs="Arial"/>
          <w:sz w:val="22"/>
          <w:szCs w:val="22"/>
        </w:rPr>
        <w:t>.0</w:t>
      </w:r>
      <w:r w:rsidR="00C97496" w:rsidRPr="00C97496">
        <w:rPr>
          <w:rFonts w:ascii="Arial" w:hAnsi="Arial" w:cs="Arial"/>
          <w:sz w:val="22"/>
          <w:szCs w:val="22"/>
        </w:rPr>
        <w:t>5</w:t>
      </w:r>
      <w:r w:rsidR="00FF547A" w:rsidRPr="00C97496">
        <w:rPr>
          <w:rFonts w:ascii="Arial" w:hAnsi="Arial" w:cs="Arial"/>
          <w:sz w:val="22"/>
          <w:szCs w:val="22"/>
        </w:rPr>
        <w:t xml:space="preserve"> </w:t>
      </w:r>
      <w:r w:rsidR="00C97496" w:rsidRPr="00C97496">
        <w:rPr>
          <w:rFonts w:ascii="Arial" w:hAnsi="Arial" w:cs="Arial"/>
          <w:sz w:val="22"/>
          <w:szCs w:val="22"/>
        </w:rPr>
        <w:t>of growth this year</w:t>
      </w:r>
      <w:r w:rsidR="00FF547A" w:rsidRPr="00C97496">
        <w:rPr>
          <w:rFonts w:ascii="Arial" w:hAnsi="Arial" w:cs="Arial"/>
          <w:sz w:val="22"/>
          <w:szCs w:val="22"/>
        </w:rPr>
        <w:t>.</w:t>
      </w:r>
    </w:p>
    <w:p w14:paraId="650AAE4A" w14:textId="77777777" w:rsidR="00524980" w:rsidRDefault="00524980" w:rsidP="00D855A6">
      <w:pPr>
        <w:pStyle w:val="BodyText"/>
        <w:spacing w:line="288" w:lineRule="auto"/>
        <w:ind w:right="644"/>
        <w:rPr>
          <w:rFonts w:ascii="Arial" w:hAnsi="Arial" w:cs="Arial"/>
          <w:color w:val="1D1D1D"/>
          <w:sz w:val="22"/>
          <w:szCs w:val="22"/>
        </w:rPr>
      </w:pPr>
    </w:p>
    <w:p w14:paraId="7E4D4633" w14:textId="2B65AA6F" w:rsidR="0038508E" w:rsidRPr="0038508E" w:rsidRDefault="00524980" w:rsidP="00D855A6">
      <w:pPr>
        <w:pStyle w:val="BodyText"/>
        <w:spacing w:line="288" w:lineRule="auto"/>
        <w:ind w:right="644"/>
        <w:rPr>
          <w:rFonts w:ascii="Arial" w:hAnsi="Arial" w:cs="Arial"/>
          <w:sz w:val="22"/>
          <w:szCs w:val="22"/>
        </w:rPr>
      </w:pPr>
      <w:r w:rsidRPr="00614F10">
        <w:rPr>
          <w:rFonts w:ascii="Arial" w:hAnsi="Arial" w:cs="Arial"/>
          <w:i/>
          <w:iCs/>
          <w:color w:val="4F81BD" w:themeColor="accent1"/>
          <w:sz w:val="22"/>
          <w:szCs w:val="22"/>
        </w:rPr>
        <w:t>Past Presidents</w:t>
      </w:r>
      <w:r w:rsidRPr="00614F10">
        <w:rPr>
          <w:rFonts w:ascii="Arial" w:hAnsi="Arial" w:cs="Arial"/>
          <w:color w:val="4F81BD" w:themeColor="accent1"/>
          <w:sz w:val="22"/>
          <w:szCs w:val="22"/>
        </w:rPr>
        <w:t xml:space="preserve"> </w:t>
      </w:r>
      <w:r>
        <w:rPr>
          <w:rFonts w:ascii="Arial" w:hAnsi="Arial" w:cs="Arial"/>
          <w:color w:val="1D1D1D"/>
          <w:sz w:val="22"/>
          <w:szCs w:val="22"/>
        </w:rPr>
        <w:t xml:space="preserve">– </w:t>
      </w:r>
      <w:r w:rsidRPr="0038508E">
        <w:rPr>
          <w:rFonts w:ascii="Arial" w:hAnsi="Arial" w:cs="Arial"/>
          <w:sz w:val="22"/>
          <w:szCs w:val="22"/>
        </w:rPr>
        <w:t xml:space="preserve">Jill Harris was unable to attend.  </w:t>
      </w:r>
      <w:r w:rsidR="0038508E" w:rsidRPr="0038508E">
        <w:rPr>
          <w:rFonts w:ascii="Arial" w:hAnsi="Arial" w:cs="Arial"/>
          <w:sz w:val="22"/>
          <w:szCs w:val="22"/>
        </w:rPr>
        <w:t>Leslie provided a report.  The past presidents plan to meet after the national meeting.  They are looking at adapting the NEAFCS Leadership Ladder for Kentucky.</w:t>
      </w:r>
    </w:p>
    <w:p w14:paraId="700787F5" w14:textId="77777777" w:rsidR="0038508E" w:rsidRDefault="0038508E" w:rsidP="00D855A6">
      <w:pPr>
        <w:pStyle w:val="BodyText"/>
        <w:spacing w:line="288" w:lineRule="auto"/>
        <w:ind w:right="644"/>
        <w:rPr>
          <w:rFonts w:ascii="Arial" w:hAnsi="Arial" w:cs="Arial"/>
          <w:color w:val="FF0000"/>
          <w:sz w:val="22"/>
          <w:szCs w:val="22"/>
        </w:rPr>
      </w:pPr>
    </w:p>
    <w:p w14:paraId="5123C729" w14:textId="33493C6D" w:rsidR="00614F10" w:rsidRDefault="000A55C4" w:rsidP="00D855A6">
      <w:pPr>
        <w:pStyle w:val="BodyText"/>
        <w:spacing w:line="288" w:lineRule="auto"/>
        <w:ind w:right="644"/>
        <w:rPr>
          <w:rFonts w:ascii="Arial" w:hAnsi="Arial" w:cs="Arial"/>
          <w:b/>
          <w:bCs/>
          <w:color w:val="1D1D1D"/>
          <w:sz w:val="22"/>
          <w:szCs w:val="22"/>
        </w:rPr>
      </w:pPr>
      <w:r>
        <w:rPr>
          <w:rFonts w:ascii="Arial" w:hAnsi="Arial" w:cs="Arial"/>
          <w:b/>
          <w:bCs/>
          <w:color w:val="1D1D1D"/>
          <w:sz w:val="22"/>
          <w:szCs w:val="22"/>
        </w:rPr>
        <w:t>Unfinished Business</w:t>
      </w:r>
    </w:p>
    <w:p w14:paraId="5FF1723A" w14:textId="77777777" w:rsidR="000A55C4" w:rsidRDefault="000A55C4" w:rsidP="00D855A6">
      <w:pPr>
        <w:pStyle w:val="BodyText"/>
        <w:spacing w:line="288" w:lineRule="auto"/>
        <w:ind w:right="644"/>
        <w:rPr>
          <w:rFonts w:ascii="Arial" w:hAnsi="Arial" w:cs="Arial"/>
          <w:b/>
          <w:bCs/>
          <w:color w:val="1D1D1D"/>
          <w:sz w:val="22"/>
          <w:szCs w:val="22"/>
        </w:rPr>
      </w:pPr>
    </w:p>
    <w:p w14:paraId="771FC352" w14:textId="1D286695" w:rsidR="000E19E1" w:rsidRDefault="0005040D" w:rsidP="00D855A6">
      <w:pPr>
        <w:pStyle w:val="BodyText"/>
        <w:spacing w:line="288" w:lineRule="auto"/>
        <w:ind w:right="644"/>
        <w:rPr>
          <w:rFonts w:ascii="Arial" w:hAnsi="Arial" w:cs="Arial"/>
          <w:color w:val="1D1D1D"/>
          <w:sz w:val="22"/>
          <w:szCs w:val="22"/>
        </w:rPr>
      </w:pPr>
      <w:r w:rsidRPr="00C55C90">
        <w:rPr>
          <w:rFonts w:ascii="Arial" w:hAnsi="Arial" w:cs="Arial"/>
          <w:i/>
          <w:iCs/>
          <w:color w:val="4F81BD" w:themeColor="accent1"/>
          <w:sz w:val="22"/>
          <w:szCs w:val="22"/>
        </w:rPr>
        <w:t>Non-Profit Status Update</w:t>
      </w:r>
      <w:r w:rsidRPr="00C55C90">
        <w:rPr>
          <w:rFonts w:ascii="Arial" w:hAnsi="Arial" w:cs="Arial"/>
          <w:color w:val="4F81BD" w:themeColor="accent1"/>
          <w:sz w:val="22"/>
          <w:szCs w:val="22"/>
        </w:rPr>
        <w:t xml:space="preserve"> </w:t>
      </w:r>
      <w:r>
        <w:rPr>
          <w:rFonts w:ascii="Arial" w:hAnsi="Arial" w:cs="Arial"/>
          <w:color w:val="1D1D1D"/>
          <w:sz w:val="22"/>
          <w:szCs w:val="22"/>
        </w:rPr>
        <w:t xml:space="preserve">– Ruth Chowning </w:t>
      </w:r>
      <w:r w:rsidR="0038508E">
        <w:rPr>
          <w:rFonts w:ascii="Arial" w:hAnsi="Arial" w:cs="Arial"/>
          <w:color w:val="1D1D1D"/>
          <w:sz w:val="22"/>
          <w:szCs w:val="22"/>
        </w:rPr>
        <w:t xml:space="preserve">provided an update.  She has been working with William Mills, CPA in Frankfort.  The issues are with the IRS, not with the state.  One of the issues is the lack of documentation of our annual </w:t>
      </w:r>
      <w:r w:rsidR="007014F0">
        <w:rPr>
          <w:rFonts w:ascii="Arial" w:hAnsi="Arial" w:cs="Arial"/>
          <w:color w:val="1D1D1D"/>
          <w:sz w:val="22"/>
          <w:szCs w:val="22"/>
        </w:rPr>
        <w:t>financial</w:t>
      </w:r>
      <w:r w:rsidR="0038508E">
        <w:rPr>
          <w:rFonts w:ascii="Arial" w:hAnsi="Arial" w:cs="Arial"/>
          <w:color w:val="1D1D1D"/>
          <w:sz w:val="22"/>
          <w:szCs w:val="22"/>
        </w:rPr>
        <w:t xml:space="preserve"> reports, which was discussed earlier during </w:t>
      </w:r>
      <w:r w:rsidR="007014F0">
        <w:rPr>
          <w:rFonts w:ascii="Arial" w:hAnsi="Arial" w:cs="Arial"/>
          <w:color w:val="1D1D1D"/>
          <w:sz w:val="22"/>
          <w:szCs w:val="22"/>
        </w:rPr>
        <w:t>the treasurer’s</w:t>
      </w:r>
      <w:r w:rsidR="0038508E">
        <w:rPr>
          <w:rFonts w:ascii="Arial" w:hAnsi="Arial" w:cs="Arial"/>
          <w:color w:val="1D1D1D"/>
          <w:sz w:val="22"/>
          <w:szCs w:val="22"/>
        </w:rPr>
        <w:t xml:space="preserve"> report.  The IRS will not talk to Mr. Mills because he is not a member of the organization.  He has asked that we designate him as Power of Attorney for 72 hours to speak to the IRS on our behalf.  Ruth asked for permission to complete the Power of Attorney form.  Following discussion, </w:t>
      </w:r>
      <w:r w:rsidR="000E19E1">
        <w:rPr>
          <w:rFonts w:ascii="Arial" w:hAnsi="Arial" w:cs="Arial"/>
          <w:color w:val="1D1D1D"/>
          <w:sz w:val="22"/>
          <w:szCs w:val="22"/>
        </w:rPr>
        <w:t>Lynn Blankenship made a motion to give Ruth Chowning permission to complete form 2848 POA and Declaration of Representative</w:t>
      </w:r>
      <w:r w:rsidR="009B5671">
        <w:rPr>
          <w:rFonts w:ascii="Arial" w:hAnsi="Arial" w:cs="Arial"/>
          <w:color w:val="1D1D1D"/>
          <w:sz w:val="22"/>
          <w:szCs w:val="22"/>
        </w:rPr>
        <w:t xml:space="preserve"> providing temporary POA to Accountant William Mills, for a 72 hour period, to speak with IRS on behalf of KEAFCS to help Ruth Chowning to resolve KEAFCS 501c3 NFP status and to get it reinstated.  POA/Declaration of Representative will be time limited and will expire on day 3 of dates listed on form.  This </w:t>
      </w:r>
      <w:r w:rsidR="009B5671">
        <w:rPr>
          <w:rFonts w:ascii="Arial" w:hAnsi="Arial" w:cs="Arial"/>
          <w:color w:val="1D1D1D"/>
          <w:sz w:val="22"/>
          <w:szCs w:val="22"/>
        </w:rPr>
        <w:lastRenderedPageBreak/>
        <w:t>temporary POA can be renewed for additional three-day periods with permission from Executive Board of KEAFCS</w:t>
      </w:r>
      <w:r w:rsidR="000E19E1">
        <w:rPr>
          <w:rFonts w:ascii="Arial" w:hAnsi="Arial" w:cs="Arial"/>
          <w:color w:val="1D1D1D"/>
          <w:sz w:val="22"/>
          <w:szCs w:val="22"/>
        </w:rPr>
        <w:t xml:space="preserve">.  It was seconded by Amanda Dame and the motion carried.  The board discussed hiring an accountant in the future to handle the treasury documentation and filing.  Amanda suggested forming a committee to research options for hiring a CPA.  Ruth will head the committee.  Dayna Fentress volunteered to serve, and Natalie will serve as the immediate past president.  Dayna suggested looking at the bylaws </w:t>
      </w:r>
      <w:r w:rsidR="009B5671">
        <w:rPr>
          <w:rFonts w:ascii="Arial" w:hAnsi="Arial" w:cs="Arial"/>
          <w:color w:val="1D1D1D"/>
          <w:sz w:val="22"/>
          <w:szCs w:val="22"/>
        </w:rPr>
        <w:t>to ensure that Rut</w:t>
      </w:r>
      <w:r w:rsidR="005B2217">
        <w:rPr>
          <w:rFonts w:ascii="Arial" w:hAnsi="Arial" w:cs="Arial"/>
          <w:color w:val="1D1D1D"/>
          <w:sz w:val="22"/>
          <w:szCs w:val="22"/>
        </w:rPr>
        <w:t>h</w:t>
      </w:r>
      <w:r w:rsidR="009B5671">
        <w:rPr>
          <w:rFonts w:ascii="Arial" w:hAnsi="Arial" w:cs="Arial"/>
          <w:color w:val="1D1D1D"/>
          <w:sz w:val="22"/>
          <w:szCs w:val="22"/>
        </w:rPr>
        <w:t xml:space="preserve"> can serve another term as the treasurer to finish the work with the 501c3 status.  There were no stipulations found to prevent Ruth from serving again.  </w:t>
      </w:r>
    </w:p>
    <w:p w14:paraId="226DF6A8" w14:textId="77777777" w:rsidR="00C55C90" w:rsidRDefault="00C55C90" w:rsidP="00D855A6">
      <w:pPr>
        <w:pStyle w:val="BodyText"/>
        <w:spacing w:line="288" w:lineRule="auto"/>
        <w:ind w:right="644"/>
        <w:rPr>
          <w:rFonts w:ascii="Arial" w:hAnsi="Arial" w:cs="Arial"/>
          <w:color w:val="1D1D1D"/>
          <w:sz w:val="22"/>
          <w:szCs w:val="22"/>
        </w:rPr>
      </w:pPr>
    </w:p>
    <w:p w14:paraId="08522D74" w14:textId="239E8F96" w:rsidR="001D68C2" w:rsidRPr="009B5671" w:rsidRDefault="006003DB" w:rsidP="00D855A6">
      <w:pPr>
        <w:pStyle w:val="BodyText"/>
        <w:spacing w:line="288" w:lineRule="auto"/>
        <w:ind w:right="644"/>
        <w:rPr>
          <w:rFonts w:ascii="Arial" w:hAnsi="Arial" w:cs="Arial"/>
          <w:sz w:val="22"/>
          <w:szCs w:val="22"/>
        </w:rPr>
      </w:pPr>
      <w:r w:rsidRPr="007C0A7C">
        <w:rPr>
          <w:rFonts w:ascii="Arial" w:hAnsi="Arial" w:cs="Arial"/>
          <w:i/>
          <w:iCs/>
          <w:color w:val="4F81BD" w:themeColor="accent1"/>
          <w:sz w:val="22"/>
          <w:szCs w:val="22"/>
        </w:rPr>
        <w:t>KEAFCS Honorary Member Nomination</w:t>
      </w:r>
      <w:r w:rsidRPr="007C0A7C">
        <w:rPr>
          <w:rFonts w:ascii="Arial" w:hAnsi="Arial" w:cs="Arial"/>
          <w:color w:val="4F81BD" w:themeColor="accent1"/>
          <w:sz w:val="22"/>
          <w:szCs w:val="22"/>
        </w:rPr>
        <w:t xml:space="preserve"> </w:t>
      </w:r>
      <w:r>
        <w:rPr>
          <w:rFonts w:ascii="Arial" w:hAnsi="Arial" w:cs="Arial"/>
          <w:color w:val="1D1D1D"/>
          <w:sz w:val="22"/>
          <w:szCs w:val="22"/>
        </w:rPr>
        <w:t xml:space="preserve">– </w:t>
      </w:r>
      <w:r w:rsidRPr="009B5671">
        <w:rPr>
          <w:rFonts w:ascii="Arial" w:hAnsi="Arial" w:cs="Arial"/>
          <w:sz w:val="22"/>
          <w:szCs w:val="22"/>
        </w:rPr>
        <w:t>Lora Davidson was unable to attend</w:t>
      </w:r>
      <w:r w:rsidR="00190717" w:rsidRPr="009B5671">
        <w:rPr>
          <w:rFonts w:ascii="Arial" w:hAnsi="Arial" w:cs="Arial"/>
          <w:sz w:val="22"/>
          <w:szCs w:val="22"/>
        </w:rPr>
        <w:t xml:space="preserve"> and </w:t>
      </w:r>
      <w:r w:rsidR="009B5671" w:rsidRPr="009B5671">
        <w:rPr>
          <w:rFonts w:ascii="Arial" w:hAnsi="Arial" w:cs="Arial"/>
          <w:sz w:val="22"/>
          <w:szCs w:val="22"/>
        </w:rPr>
        <w:t xml:space="preserve">is reaching out to </w:t>
      </w:r>
      <w:r w:rsidR="00190717" w:rsidRPr="009B5671">
        <w:rPr>
          <w:rFonts w:ascii="Arial" w:hAnsi="Arial" w:cs="Arial"/>
          <w:sz w:val="22"/>
          <w:szCs w:val="22"/>
        </w:rPr>
        <w:t>Ouida Michael, the chef</w:t>
      </w:r>
      <w:r w:rsidR="00E5506A" w:rsidRPr="009B5671">
        <w:rPr>
          <w:rFonts w:ascii="Arial" w:hAnsi="Arial" w:cs="Arial"/>
          <w:sz w:val="22"/>
          <w:szCs w:val="22"/>
        </w:rPr>
        <w:t xml:space="preserve"> who helped with the Big Blue Book Club.  Natalie will</w:t>
      </w:r>
      <w:r w:rsidR="007C0A7C" w:rsidRPr="009B5671">
        <w:rPr>
          <w:rFonts w:ascii="Arial" w:hAnsi="Arial" w:cs="Arial"/>
          <w:sz w:val="22"/>
          <w:szCs w:val="22"/>
        </w:rPr>
        <w:t xml:space="preserve"> follow up with Lora</w:t>
      </w:r>
      <w:r w:rsidR="009B5671" w:rsidRPr="009B5671">
        <w:rPr>
          <w:rFonts w:ascii="Arial" w:hAnsi="Arial" w:cs="Arial"/>
          <w:sz w:val="22"/>
          <w:szCs w:val="22"/>
        </w:rPr>
        <w:t xml:space="preserve"> after the national meeting</w:t>
      </w:r>
      <w:r w:rsidR="007C0A7C" w:rsidRPr="009B5671">
        <w:rPr>
          <w:rFonts w:ascii="Arial" w:hAnsi="Arial" w:cs="Arial"/>
          <w:sz w:val="22"/>
          <w:szCs w:val="22"/>
        </w:rPr>
        <w:t>.</w:t>
      </w:r>
    </w:p>
    <w:p w14:paraId="24B859C0" w14:textId="77777777" w:rsidR="007C0A7C" w:rsidRDefault="007C0A7C" w:rsidP="00D855A6">
      <w:pPr>
        <w:pStyle w:val="BodyText"/>
        <w:spacing w:line="288" w:lineRule="auto"/>
        <w:ind w:right="644"/>
        <w:rPr>
          <w:rFonts w:ascii="Arial" w:hAnsi="Arial" w:cs="Arial"/>
          <w:color w:val="1D1D1D"/>
          <w:sz w:val="22"/>
          <w:szCs w:val="22"/>
        </w:rPr>
      </w:pPr>
    </w:p>
    <w:p w14:paraId="7A2A263A" w14:textId="1515878E" w:rsidR="007C0A7C" w:rsidRDefault="00F27B1C" w:rsidP="00D855A6">
      <w:pPr>
        <w:pStyle w:val="BodyText"/>
        <w:spacing w:line="288" w:lineRule="auto"/>
        <w:ind w:right="644"/>
        <w:rPr>
          <w:rFonts w:ascii="Arial" w:hAnsi="Arial" w:cs="Arial"/>
          <w:color w:val="1D1D1D"/>
          <w:sz w:val="22"/>
          <w:szCs w:val="22"/>
        </w:rPr>
      </w:pPr>
      <w:r w:rsidRPr="007254D5">
        <w:rPr>
          <w:rFonts w:ascii="Arial" w:hAnsi="Arial" w:cs="Arial"/>
          <w:i/>
          <w:iCs/>
          <w:color w:val="4F81BD" w:themeColor="accent1"/>
          <w:sz w:val="22"/>
          <w:szCs w:val="22"/>
        </w:rPr>
        <w:t>Friend of Extension Nomination</w:t>
      </w:r>
      <w:r w:rsidRPr="007254D5">
        <w:rPr>
          <w:rFonts w:ascii="Arial" w:hAnsi="Arial" w:cs="Arial"/>
          <w:color w:val="4F81BD" w:themeColor="accent1"/>
          <w:sz w:val="22"/>
          <w:szCs w:val="22"/>
        </w:rPr>
        <w:t xml:space="preserve"> </w:t>
      </w:r>
      <w:r>
        <w:rPr>
          <w:rFonts w:ascii="Arial" w:hAnsi="Arial" w:cs="Arial"/>
          <w:color w:val="1D1D1D"/>
          <w:sz w:val="22"/>
          <w:szCs w:val="22"/>
        </w:rPr>
        <w:t xml:space="preserve">– </w:t>
      </w:r>
      <w:r w:rsidRPr="00C22F64">
        <w:rPr>
          <w:rFonts w:ascii="Arial" w:hAnsi="Arial" w:cs="Arial"/>
          <w:sz w:val="22"/>
          <w:szCs w:val="22"/>
        </w:rPr>
        <w:t xml:space="preserve">Leslie shared that Licking River and Northeast Areas </w:t>
      </w:r>
      <w:r w:rsidR="009B5671" w:rsidRPr="00C22F64">
        <w:rPr>
          <w:rFonts w:ascii="Arial" w:hAnsi="Arial" w:cs="Arial"/>
          <w:sz w:val="22"/>
          <w:szCs w:val="22"/>
        </w:rPr>
        <w:t>have chosen L</w:t>
      </w:r>
      <w:r w:rsidR="00C22F64" w:rsidRPr="00C22F64">
        <w:rPr>
          <w:rFonts w:ascii="Arial" w:hAnsi="Arial" w:cs="Arial"/>
          <w:sz w:val="22"/>
          <w:szCs w:val="22"/>
        </w:rPr>
        <w:t>eoma</w:t>
      </w:r>
      <w:r w:rsidR="009B5671" w:rsidRPr="00C22F64">
        <w:rPr>
          <w:rFonts w:ascii="Arial" w:hAnsi="Arial" w:cs="Arial"/>
          <w:sz w:val="22"/>
          <w:szCs w:val="22"/>
        </w:rPr>
        <w:t xml:space="preserve"> Rigdon </w:t>
      </w:r>
      <w:r w:rsidR="00C22F64">
        <w:rPr>
          <w:rFonts w:ascii="Arial" w:hAnsi="Arial" w:cs="Arial"/>
          <w:sz w:val="22"/>
          <w:szCs w:val="22"/>
        </w:rPr>
        <w:t>from Lewis County (Licking River) and Ronella Chaffin from the Northeast Area</w:t>
      </w:r>
      <w:r w:rsidR="007254D5" w:rsidRPr="00C22F64">
        <w:rPr>
          <w:rFonts w:ascii="Arial" w:hAnsi="Arial" w:cs="Arial"/>
          <w:sz w:val="22"/>
          <w:szCs w:val="22"/>
        </w:rPr>
        <w:t>.</w:t>
      </w:r>
      <w:r w:rsidR="00C22F64" w:rsidRPr="00C22F64">
        <w:rPr>
          <w:rFonts w:ascii="Arial" w:hAnsi="Arial" w:cs="Arial"/>
          <w:sz w:val="22"/>
          <w:szCs w:val="22"/>
        </w:rPr>
        <w:t xml:space="preserve">  Leslie will provide the information to Katie Alexander for the awards booklet.</w:t>
      </w:r>
    </w:p>
    <w:p w14:paraId="30DD310D" w14:textId="77777777" w:rsidR="007254D5" w:rsidRDefault="007254D5" w:rsidP="00D855A6">
      <w:pPr>
        <w:pStyle w:val="BodyText"/>
        <w:spacing w:line="288" w:lineRule="auto"/>
        <w:ind w:right="644"/>
        <w:rPr>
          <w:rFonts w:ascii="Arial" w:hAnsi="Arial" w:cs="Arial"/>
          <w:color w:val="1D1D1D"/>
          <w:sz w:val="22"/>
          <w:szCs w:val="22"/>
        </w:rPr>
      </w:pPr>
    </w:p>
    <w:p w14:paraId="57BD87DC" w14:textId="2CA455C3" w:rsidR="007254D5" w:rsidRDefault="007254D5" w:rsidP="00D855A6">
      <w:pPr>
        <w:pStyle w:val="BodyText"/>
        <w:spacing w:line="288" w:lineRule="auto"/>
        <w:ind w:right="644"/>
        <w:rPr>
          <w:rFonts w:ascii="Arial" w:hAnsi="Arial" w:cs="Arial"/>
          <w:color w:val="1D1D1D"/>
          <w:sz w:val="22"/>
          <w:szCs w:val="22"/>
        </w:rPr>
      </w:pPr>
      <w:r w:rsidRPr="008C3B5C">
        <w:rPr>
          <w:rFonts w:ascii="Arial" w:hAnsi="Arial" w:cs="Arial"/>
          <w:i/>
          <w:iCs/>
          <w:color w:val="4F81BD" w:themeColor="accent1"/>
          <w:sz w:val="22"/>
          <w:szCs w:val="22"/>
        </w:rPr>
        <w:t>NEAFCS Annual Conference</w:t>
      </w:r>
      <w:r w:rsidRPr="008C3B5C">
        <w:rPr>
          <w:rFonts w:ascii="Arial" w:hAnsi="Arial" w:cs="Arial"/>
          <w:color w:val="4F81BD" w:themeColor="accent1"/>
          <w:sz w:val="22"/>
          <w:szCs w:val="22"/>
        </w:rPr>
        <w:t xml:space="preserve"> </w:t>
      </w:r>
      <w:r>
        <w:rPr>
          <w:rFonts w:ascii="Arial" w:hAnsi="Arial" w:cs="Arial"/>
          <w:color w:val="1D1D1D"/>
          <w:sz w:val="22"/>
          <w:szCs w:val="22"/>
        </w:rPr>
        <w:t>–</w:t>
      </w:r>
      <w:r w:rsidR="008C3B5C">
        <w:rPr>
          <w:rFonts w:ascii="Arial" w:hAnsi="Arial" w:cs="Arial"/>
          <w:color w:val="1D1D1D"/>
          <w:sz w:val="22"/>
          <w:szCs w:val="22"/>
        </w:rPr>
        <w:t xml:space="preserve"> </w:t>
      </w:r>
      <w:r w:rsidR="00C22F64">
        <w:rPr>
          <w:rFonts w:ascii="Arial" w:hAnsi="Arial" w:cs="Arial"/>
          <w:color w:val="1D1D1D"/>
          <w:sz w:val="22"/>
          <w:szCs w:val="22"/>
        </w:rPr>
        <w:t>There was no further information to provide.  Christy encouraged everyone to gather feedback from their areas on future strategies for State’s Night Out.  Natalie encouraged everyone to look at the information online to get involved at the national meeting.</w:t>
      </w:r>
    </w:p>
    <w:p w14:paraId="7F76350A" w14:textId="77777777" w:rsidR="008C3B5C" w:rsidRDefault="008C3B5C" w:rsidP="00D855A6">
      <w:pPr>
        <w:pStyle w:val="BodyText"/>
        <w:spacing w:line="288" w:lineRule="auto"/>
        <w:ind w:right="644"/>
        <w:rPr>
          <w:rFonts w:ascii="Arial" w:hAnsi="Arial" w:cs="Arial"/>
          <w:color w:val="1D1D1D"/>
          <w:sz w:val="22"/>
          <w:szCs w:val="22"/>
        </w:rPr>
      </w:pPr>
    </w:p>
    <w:p w14:paraId="267761A9" w14:textId="24EE7D7B" w:rsidR="00C22F64" w:rsidRDefault="008C3B5C" w:rsidP="00D855A6">
      <w:pPr>
        <w:pStyle w:val="BodyText"/>
        <w:spacing w:line="288" w:lineRule="auto"/>
        <w:ind w:right="644"/>
        <w:rPr>
          <w:rFonts w:ascii="Arial" w:hAnsi="Arial" w:cs="Arial"/>
          <w:color w:val="1D1D1D"/>
          <w:sz w:val="22"/>
          <w:szCs w:val="22"/>
        </w:rPr>
      </w:pPr>
      <w:r w:rsidRPr="00CB6658">
        <w:rPr>
          <w:rFonts w:ascii="Arial" w:hAnsi="Arial" w:cs="Arial"/>
          <w:i/>
          <w:iCs/>
          <w:color w:val="4F81BD" w:themeColor="accent1"/>
          <w:sz w:val="22"/>
          <w:szCs w:val="22"/>
        </w:rPr>
        <w:t>Update from PILD and NEAFCS Public Affairs</w:t>
      </w:r>
      <w:r w:rsidRPr="00CB6658">
        <w:rPr>
          <w:rFonts w:ascii="Arial" w:hAnsi="Arial" w:cs="Arial"/>
          <w:color w:val="4F81BD" w:themeColor="accent1"/>
          <w:sz w:val="22"/>
          <w:szCs w:val="22"/>
        </w:rPr>
        <w:t xml:space="preserve"> </w:t>
      </w:r>
      <w:r>
        <w:rPr>
          <w:rFonts w:ascii="Arial" w:hAnsi="Arial" w:cs="Arial"/>
          <w:color w:val="1D1D1D"/>
          <w:sz w:val="22"/>
          <w:szCs w:val="22"/>
        </w:rPr>
        <w:t>– Jennifer Bridge was unable to attend.</w:t>
      </w:r>
      <w:r w:rsidR="000D0445">
        <w:rPr>
          <w:rFonts w:ascii="Arial" w:hAnsi="Arial" w:cs="Arial"/>
          <w:color w:val="1D1D1D"/>
          <w:sz w:val="22"/>
          <w:szCs w:val="22"/>
        </w:rPr>
        <w:t xml:space="preserve">  </w:t>
      </w:r>
      <w:r w:rsidR="00C22F64">
        <w:rPr>
          <w:rFonts w:ascii="Arial" w:hAnsi="Arial" w:cs="Arial"/>
          <w:color w:val="1D1D1D"/>
          <w:sz w:val="22"/>
          <w:szCs w:val="22"/>
        </w:rPr>
        <w:t xml:space="preserve">Natalie shared Jennifer’s request to everyone to attend the </w:t>
      </w:r>
      <w:r w:rsidR="00CD5192">
        <w:rPr>
          <w:rFonts w:ascii="Arial" w:hAnsi="Arial" w:cs="Arial"/>
          <w:color w:val="1D1D1D"/>
          <w:sz w:val="22"/>
          <w:szCs w:val="22"/>
        </w:rPr>
        <w:t>general session</w:t>
      </w:r>
      <w:r w:rsidR="00C22F64">
        <w:rPr>
          <w:rFonts w:ascii="Arial" w:hAnsi="Arial" w:cs="Arial"/>
          <w:color w:val="1D1D1D"/>
          <w:sz w:val="22"/>
          <w:szCs w:val="22"/>
        </w:rPr>
        <w:t xml:space="preserve"> during the national meeting</w:t>
      </w:r>
      <w:r w:rsidR="00CD5192">
        <w:rPr>
          <w:rFonts w:ascii="Arial" w:hAnsi="Arial" w:cs="Arial"/>
          <w:color w:val="1D1D1D"/>
          <w:sz w:val="22"/>
          <w:szCs w:val="22"/>
        </w:rPr>
        <w:t xml:space="preserve"> to encourage her as she runs for the </w:t>
      </w:r>
      <w:r w:rsidR="00D4445F">
        <w:rPr>
          <w:rFonts w:ascii="Arial" w:hAnsi="Arial" w:cs="Arial"/>
          <w:color w:val="1D1D1D"/>
          <w:sz w:val="22"/>
          <w:szCs w:val="22"/>
        </w:rPr>
        <w:t xml:space="preserve">NEAFCS </w:t>
      </w:r>
      <w:r w:rsidR="00CD5192">
        <w:rPr>
          <w:rFonts w:ascii="Arial" w:hAnsi="Arial" w:cs="Arial"/>
          <w:color w:val="1D1D1D"/>
          <w:sz w:val="22"/>
          <w:szCs w:val="22"/>
        </w:rPr>
        <w:t>President-Elect position</w:t>
      </w:r>
      <w:r w:rsidR="00C22F64">
        <w:rPr>
          <w:rFonts w:ascii="Arial" w:hAnsi="Arial" w:cs="Arial"/>
          <w:color w:val="1D1D1D"/>
          <w:sz w:val="22"/>
          <w:szCs w:val="22"/>
        </w:rPr>
        <w:t>.</w:t>
      </w:r>
      <w:r w:rsidR="00CD5192">
        <w:rPr>
          <w:rFonts w:ascii="Arial" w:hAnsi="Arial" w:cs="Arial"/>
          <w:color w:val="1D1D1D"/>
          <w:sz w:val="22"/>
          <w:szCs w:val="22"/>
        </w:rPr>
        <w:t xml:space="preserve">  </w:t>
      </w:r>
      <w:r w:rsidR="00C22F64">
        <w:rPr>
          <w:rFonts w:ascii="Arial" w:hAnsi="Arial" w:cs="Arial"/>
          <w:color w:val="1D1D1D"/>
          <w:sz w:val="22"/>
          <w:szCs w:val="22"/>
        </w:rPr>
        <w:t xml:space="preserve">The group discussed sending a gift to Jennifer during the national meeting.  </w:t>
      </w:r>
      <w:r w:rsidR="00CD5192">
        <w:rPr>
          <w:rFonts w:ascii="Arial" w:hAnsi="Arial" w:cs="Arial"/>
          <w:color w:val="1D1D1D"/>
          <w:sz w:val="22"/>
          <w:szCs w:val="22"/>
        </w:rPr>
        <w:t>We will send a corsage and cards will be included in the goody bags for State’s Night Out.</w:t>
      </w:r>
    </w:p>
    <w:p w14:paraId="3C9738E2" w14:textId="77777777" w:rsidR="00CD5192" w:rsidRDefault="00CD5192" w:rsidP="00D855A6">
      <w:pPr>
        <w:pStyle w:val="BodyText"/>
        <w:spacing w:line="288" w:lineRule="auto"/>
        <w:ind w:right="644"/>
        <w:rPr>
          <w:rFonts w:ascii="Arial" w:hAnsi="Arial" w:cs="Arial"/>
          <w:color w:val="1D1D1D"/>
          <w:sz w:val="22"/>
          <w:szCs w:val="22"/>
        </w:rPr>
      </w:pPr>
    </w:p>
    <w:p w14:paraId="574546EB" w14:textId="65F9A0B9" w:rsidR="00CD5192" w:rsidRPr="006C3288" w:rsidRDefault="00CD5192" w:rsidP="00CD5192">
      <w:pPr>
        <w:pStyle w:val="BodyText"/>
        <w:spacing w:line="288" w:lineRule="auto"/>
        <w:ind w:right="644"/>
        <w:rPr>
          <w:rFonts w:ascii="Arial" w:hAnsi="Arial" w:cs="Arial"/>
          <w:sz w:val="22"/>
          <w:szCs w:val="22"/>
        </w:rPr>
      </w:pPr>
      <w:r w:rsidRPr="006C3288">
        <w:rPr>
          <w:rFonts w:ascii="Arial" w:hAnsi="Arial" w:cs="Arial"/>
          <w:sz w:val="22"/>
          <w:szCs w:val="22"/>
        </w:rPr>
        <w:t>The group took a break for lunch and started back at 12:</w:t>
      </w:r>
      <w:r w:rsidR="00CF7AC8">
        <w:rPr>
          <w:rFonts w:ascii="Arial" w:hAnsi="Arial" w:cs="Arial"/>
          <w:sz w:val="22"/>
          <w:szCs w:val="22"/>
        </w:rPr>
        <w:t>22</w:t>
      </w:r>
      <w:r w:rsidRPr="006C3288">
        <w:rPr>
          <w:rFonts w:ascii="Arial" w:hAnsi="Arial" w:cs="Arial"/>
          <w:sz w:val="22"/>
          <w:szCs w:val="22"/>
        </w:rPr>
        <w:t>pm EST.</w:t>
      </w:r>
    </w:p>
    <w:p w14:paraId="4644C4F8" w14:textId="77777777" w:rsidR="00CD5192" w:rsidRDefault="00CD5192" w:rsidP="00D855A6">
      <w:pPr>
        <w:pStyle w:val="BodyText"/>
        <w:spacing w:line="288" w:lineRule="auto"/>
        <w:ind w:right="644"/>
        <w:rPr>
          <w:rFonts w:ascii="Arial" w:hAnsi="Arial" w:cs="Arial"/>
          <w:color w:val="1D1D1D"/>
          <w:sz w:val="22"/>
          <w:szCs w:val="22"/>
        </w:rPr>
      </w:pPr>
    </w:p>
    <w:p w14:paraId="5EF544D6" w14:textId="77777777" w:rsidR="002F22DA" w:rsidRDefault="002F22DA" w:rsidP="002F22DA">
      <w:pPr>
        <w:pStyle w:val="BodyText"/>
        <w:spacing w:line="288" w:lineRule="auto"/>
        <w:ind w:right="644"/>
        <w:rPr>
          <w:rFonts w:ascii="Arial" w:hAnsi="Arial" w:cs="Arial"/>
          <w:b/>
          <w:bCs/>
          <w:color w:val="1D1D1D"/>
          <w:sz w:val="22"/>
          <w:szCs w:val="22"/>
        </w:rPr>
      </w:pPr>
      <w:r>
        <w:rPr>
          <w:rFonts w:ascii="Arial" w:hAnsi="Arial" w:cs="Arial"/>
          <w:b/>
          <w:bCs/>
          <w:color w:val="1D1D1D"/>
          <w:sz w:val="22"/>
          <w:szCs w:val="22"/>
        </w:rPr>
        <w:t>New Business</w:t>
      </w:r>
    </w:p>
    <w:p w14:paraId="48EFDEC1" w14:textId="77777777" w:rsidR="002F22DA" w:rsidRDefault="002F22DA" w:rsidP="00D855A6">
      <w:pPr>
        <w:pStyle w:val="BodyText"/>
        <w:spacing w:line="288" w:lineRule="auto"/>
        <w:ind w:right="644"/>
        <w:rPr>
          <w:rFonts w:ascii="Arial" w:hAnsi="Arial" w:cs="Arial"/>
          <w:color w:val="1D1D1D"/>
          <w:sz w:val="22"/>
          <w:szCs w:val="22"/>
        </w:rPr>
      </w:pPr>
    </w:p>
    <w:p w14:paraId="2CFC1D1A" w14:textId="210F116B" w:rsidR="002F22DA" w:rsidRDefault="002F22DA" w:rsidP="00D855A6">
      <w:pPr>
        <w:pStyle w:val="BodyText"/>
        <w:spacing w:line="288" w:lineRule="auto"/>
        <w:ind w:right="644"/>
        <w:rPr>
          <w:rFonts w:ascii="Arial" w:hAnsi="Arial" w:cs="Arial"/>
          <w:color w:val="1D1D1D"/>
          <w:sz w:val="22"/>
          <w:szCs w:val="22"/>
        </w:rPr>
      </w:pPr>
      <w:r>
        <w:rPr>
          <w:rFonts w:ascii="Arial" w:hAnsi="Arial" w:cs="Arial"/>
          <w:i/>
          <w:iCs/>
          <w:color w:val="4F81BD" w:themeColor="accent1"/>
          <w:sz w:val="22"/>
          <w:szCs w:val="22"/>
        </w:rPr>
        <w:t>Proposed By-Laws Update</w:t>
      </w:r>
      <w:r w:rsidRPr="008C3B5C">
        <w:rPr>
          <w:rFonts w:ascii="Arial" w:hAnsi="Arial" w:cs="Arial"/>
          <w:color w:val="4F81BD" w:themeColor="accent1"/>
          <w:sz w:val="22"/>
          <w:szCs w:val="22"/>
        </w:rPr>
        <w:t xml:space="preserve"> </w:t>
      </w:r>
      <w:r>
        <w:rPr>
          <w:rFonts w:ascii="Arial" w:hAnsi="Arial" w:cs="Arial"/>
          <w:color w:val="1D1D1D"/>
          <w:sz w:val="22"/>
          <w:szCs w:val="22"/>
        </w:rPr>
        <w:t xml:space="preserve">– </w:t>
      </w:r>
      <w:r w:rsidR="00FB12C6">
        <w:rPr>
          <w:rFonts w:ascii="Arial" w:hAnsi="Arial" w:cs="Arial"/>
          <w:color w:val="1D1D1D"/>
          <w:sz w:val="22"/>
          <w:szCs w:val="22"/>
        </w:rPr>
        <w:t xml:space="preserve">These were reviewed earlier.  Natalie will follow up with Amanda Hardy </w:t>
      </w:r>
      <w:r w:rsidR="00703145">
        <w:rPr>
          <w:rFonts w:ascii="Arial" w:hAnsi="Arial" w:cs="Arial"/>
          <w:color w:val="1D1D1D"/>
          <w:sz w:val="22"/>
          <w:szCs w:val="22"/>
        </w:rPr>
        <w:t>to ensure that the proposed changes a</w:t>
      </w:r>
      <w:r w:rsidR="003C2C28">
        <w:rPr>
          <w:rFonts w:ascii="Arial" w:hAnsi="Arial" w:cs="Arial"/>
          <w:color w:val="1D1D1D"/>
          <w:sz w:val="22"/>
          <w:szCs w:val="22"/>
        </w:rPr>
        <w:t>re</w:t>
      </w:r>
      <w:r w:rsidR="00703145">
        <w:rPr>
          <w:rFonts w:ascii="Arial" w:hAnsi="Arial" w:cs="Arial"/>
          <w:color w:val="1D1D1D"/>
          <w:sz w:val="22"/>
          <w:szCs w:val="22"/>
        </w:rPr>
        <w:t xml:space="preserve"> distributed to the members.</w:t>
      </w:r>
    </w:p>
    <w:p w14:paraId="2928FE4C" w14:textId="77777777" w:rsidR="0052599A" w:rsidRDefault="0052599A" w:rsidP="00D855A6">
      <w:pPr>
        <w:pStyle w:val="BodyText"/>
        <w:spacing w:line="288" w:lineRule="auto"/>
        <w:ind w:right="644"/>
        <w:rPr>
          <w:rFonts w:ascii="Arial" w:hAnsi="Arial" w:cs="Arial"/>
          <w:color w:val="1D1D1D"/>
          <w:sz w:val="22"/>
          <w:szCs w:val="22"/>
        </w:rPr>
      </w:pPr>
    </w:p>
    <w:p w14:paraId="21C9AECC" w14:textId="2889128A" w:rsidR="0052599A" w:rsidRPr="00065DD1" w:rsidRDefault="0052599A" w:rsidP="00D855A6">
      <w:pPr>
        <w:pStyle w:val="BodyText"/>
        <w:spacing w:line="288" w:lineRule="auto"/>
        <w:ind w:right="644"/>
        <w:rPr>
          <w:rFonts w:ascii="Arial" w:hAnsi="Arial" w:cs="Arial"/>
          <w:color w:val="1D1D1D"/>
          <w:sz w:val="22"/>
          <w:szCs w:val="22"/>
        </w:rPr>
      </w:pPr>
      <w:r>
        <w:rPr>
          <w:rFonts w:ascii="Arial" w:hAnsi="Arial" w:cs="Arial"/>
          <w:i/>
          <w:iCs/>
          <w:color w:val="4F81BD" w:themeColor="accent1"/>
          <w:sz w:val="22"/>
          <w:szCs w:val="22"/>
        </w:rPr>
        <w:t>JCEP Update; Meeting with Dean Cox</w:t>
      </w:r>
      <w:r w:rsidRPr="008C3B5C">
        <w:rPr>
          <w:rFonts w:ascii="Arial" w:hAnsi="Arial" w:cs="Arial"/>
          <w:color w:val="4F81BD" w:themeColor="accent1"/>
          <w:sz w:val="22"/>
          <w:szCs w:val="22"/>
        </w:rPr>
        <w:t xml:space="preserve"> </w:t>
      </w:r>
      <w:r>
        <w:rPr>
          <w:rFonts w:ascii="Arial" w:hAnsi="Arial" w:cs="Arial"/>
          <w:color w:val="1D1D1D"/>
          <w:sz w:val="22"/>
          <w:szCs w:val="22"/>
        </w:rPr>
        <w:t xml:space="preserve">– </w:t>
      </w:r>
      <w:r w:rsidR="00703145">
        <w:rPr>
          <w:rFonts w:ascii="Arial" w:hAnsi="Arial" w:cs="Arial"/>
          <w:color w:val="1D1D1D"/>
          <w:sz w:val="22"/>
          <w:szCs w:val="22"/>
        </w:rPr>
        <w:t xml:space="preserve">Natalie Taul was unable to attend the JCEP meeting.  </w:t>
      </w:r>
      <w:r w:rsidR="000E4373">
        <w:rPr>
          <w:rFonts w:ascii="Arial" w:hAnsi="Arial" w:cs="Arial"/>
          <w:color w:val="1D1D1D"/>
          <w:sz w:val="22"/>
          <w:szCs w:val="22"/>
        </w:rPr>
        <w:t xml:space="preserve">The updates are on the Town Hall notes, which will be distributed to the KEAFCS members.  Highlights included </w:t>
      </w:r>
      <w:r w:rsidR="005747AA">
        <w:rPr>
          <w:rFonts w:ascii="Arial" w:hAnsi="Arial" w:cs="Arial"/>
          <w:color w:val="1D1D1D"/>
          <w:sz w:val="22"/>
          <w:szCs w:val="22"/>
        </w:rPr>
        <w:t xml:space="preserve">discussion of </w:t>
      </w:r>
      <w:r w:rsidR="000E4373">
        <w:rPr>
          <w:rFonts w:ascii="Arial" w:hAnsi="Arial" w:cs="Arial"/>
          <w:color w:val="1D1D1D"/>
          <w:sz w:val="22"/>
          <w:szCs w:val="22"/>
        </w:rPr>
        <w:t>the Ma</w:t>
      </w:r>
      <w:r w:rsidR="00E05D50">
        <w:rPr>
          <w:rFonts w:ascii="Arial" w:hAnsi="Arial" w:cs="Arial"/>
          <w:color w:val="1D1D1D"/>
          <w:sz w:val="22"/>
          <w:szCs w:val="22"/>
        </w:rPr>
        <w:t>r</w:t>
      </w:r>
      <w:r w:rsidR="000E4373">
        <w:rPr>
          <w:rFonts w:ascii="Arial" w:hAnsi="Arial" w:cs="Arial"/>
          <w:color w:val="1D1D1D"/>
          <w:sz w:val="22"/>
          <w:szCs w:val="22"/>
        </w:rPr>
        <w:t>t</w:t>
      </w:r>
      <w:r w:rsidR="00E05D50">
        <w:rPr>
          <w:rFonts w:ascii="Arial" w:hAnsi="Arial" w:cs="Arial"/>
          <w:color w:val="1D1D1D"/>
          <w:sz w:val="22"/>
          <w:szCs w:val="22"/>
        </w:rPr>
        <w:t>i</w:t>
      </w:r>
      <w:r w:rsidR="000E4373">
        <w:rPr>
          <w:rFonts w:ascii="Arial" w:hAnsi="Arial" w:cs="Arial"/>
          <w:color w:val="1D1D1D"/>
          <w:sz w:val="22"/>
          <w:szCs w:val="22"/>
        </w:rPr>
        <w:t xml:space="preserve">n-Gatton gift, </w:t>
      </w:r>
      <w:r w:rsidR="00484A33">
        <w:rPr>
          <w:rFonts w:ascii="Arial" w:hAnsi="Arial" w:cs="Arial"/>
          <w:color w:val="1D1D1D"/>
          <w:sz w:val="22"/>
          <w:szCs w:val="22"/>
        </w:rPr>
        <w:t>UK Engage</w:t>
      </w:r>
      <w:r w:rsidR="005747AA">
        <w:rPr>
          <w:rFonts w:ascii="Arial" w:hAnsi="Arial" w:cs="Arial"/>
          <w:color w:val="1D1D1D"/>
          <w:sz w:val="22"/>
          <w:szCs w:val="22"/>
        </w:rPr>
        <w:t>ment</w:t>
      </w:r>
      <w:r w:rsidR="00484A33">
        <w:rPr>
          <w:rFonts w:ascii="Arial" w:hAnsi="Arial" w:cs="Arial"/>
          <w:color w:val="1D1D1D"/>
          <w:sz w:val="22"/>
          <w:szCs w:val="22"/>
        </w:rPr>
        <w:t xml:space="preserve">, and the James Beam Institute.  </w:t>
      </w:r>
      <w:r w:rsidR="005747AA">
        <w:rPr>
          <w:rFonts w:ascii="Arial" w:hAnsi="Arial" w:cs="Arial"/>
          <w:color w:val="1D1D1D"/>
          <w:sz w:val="22"/>
          <w:szCs w:val="22"/>
        </w:rPr>
        <w:t xml:space="preserve">Dean Cox </w:t>
      </w:r>
      <w:r w:rsidR="00ED1442">
        <w:rPr>
          <w:rFonts w:ascii="Arial" w:hAnsi="Arial" w:cs="Arial"/>
          <w:color w:val="1D1D1D"/>
          <w:sz w:val="22"/>
          <w:szCs w:val="22"/>
        </w:rPr>
        <w:t>noted that Extension is well respected throughout UK.</w:t>
      </w:r>
    </w:p>
    <w:p w14:paraId="4EF3C45E" w14:textId="77777777" w:rsidR="0052599A" w:rsidRDefault="0052599A" w:rsidP="00D855A6">
      <w:pPr>
        <w:pStyle w:val="BodyText"/>
        <w:spacing w:line="288" w:lineRule="auto"/>
        <w:ind w:right="644"/>
        <w:rPr>
          <w:rFonts w:ascii="Arial" w:hAnsi="Arial" w:cs="Arial"/>
          <w:color w:val="1D1D1D"/>
          <w:sz w:val="22"/>
          <w:szCs w:val="22"/>
        </w:rPr>
      </w:pPr>
    </w:p>
    <w:p w14:paraId="261560FF" w14:textId="6D7DAB0A" w:rsidR="0052599A" w:rsidRDefault="0052599A" w:rsidP="00D855A6">
      <w:pPr>
        <w:pStyle w:val="BodyText"/>
        <w:spacing w:line="288" w:lineRule="auto"/>
        <w:ind w:right="644"/>
        <w:rPr>
          <w:rFonts w:ascii="Arial" w:hAnsi="Arial" w:cs="Arial"/>
          <w:color w:val="1D1D1D"/>
          <w:sz w:val="22"/>
          <w:szCs w:val="22"/>
        </w:rPr>
      </w:pPr>
      <w:r w:rsidRPr="008C3B5C">
        <w:rPr>
          <w:rFonts w:ascii="Arial" w:hAnsi="Arial" w:cs="Arial"/>
          <w:i/>
          <w:iCs/>
          <w:color w:val="4F81BD" w:themeColor="accent1"/>
          <w:sz w:val="22"/>
          <w:szCs w:val="22"/>
        </w:rPr>
        <w:t xml:space="preserve">NEAFCS </w:t>
      </w:r>
      <w:r>
        <w:rPr>
          <w:rFonts w:ascii="Arial" w:hAnsi="Arial" w:cs="Arial"/>
          <w:i/>
          <w:iCs/>
          <w:color w:val="4F81BD" w:themeColor="accent1"/>
          <w:sz w:val="22"/>
          <w:szCs w:val="22"/>
        </w:rPr>
        <w:t>Virtual Town Hall</w:t>
      </w:r>
      <w:r w:rsidRPr="008C3B5C">
        <w:rPr>
          <w:rFonts w:ascii="Arial" w:hAnsi="Arial" w:cs="Arial"/>
          <w:color w:val="4F81BD" w:themeColor="accent1"/>
          <w:sz w:val="22"/>
          <w:szCs w:val="22"/>
        </w:rPr>
        <w:t xml:space="preserve"> </w:t>
      </w:r>
      <w:r>
        <w:rPr>
          <w:rFonts w:ascii="Arial" w:hAnsi="Arial" w:cs="Arial"/>
          <w:color w:val="1D1D1D"/>
          <w:sz w:val="22"/>
          <w:szCs w:val="22"/>
        </w:rPr>
        <w:t>– Natalie</w:t>
      </w:r>
      <w:r w:rsidR="00484A33">
        <w:rPr>
          <w:rFonts w:ascii="Arial" w:hAnsi="Arial" w:cs="Arial"/>
          <w:color w:val="1D1D1D"/>
          <w:sz w:val="22"/>
          <w:szCs w:val="22"/>
        </w:rPr>
        <w:t xml:space="preserve"> Taul will try to get the future dates </w:t>
      </w:r>
      <w:r w:rsidR="007B08A4">
        <w:rPr>
          <w:rFonts w:ascii="Arial" w:hAnsi="Arial" w:cs="Arial"/>
          <w:color w:val="1D1D1D"/>
          <w:sz w:val="22"/>
          <w:szCs w:val="22"/>
        </w:rPr>
        <w:t>planned and announced.  She anticipates mid-late October, before KEAFCS Annual Meeting.</w:t>
      </w:r>
    </w:p>
    <w:p w14:paraId="2118871D" w14:textId="77777777" w:rsidR="00D3549F" w:rsidRDefault="00D3549F" w:rsidP="00D855A6">
      <w:pPr>
        <w:pStyle w:val="BodyText"/>
        <w:spacing w:line="288" w:lineRule="auto"/>
        <w:ind w:right="644"/>
        <w:rPr>
          <w:rFonts w:ascii="Arial" w:hAnsi="Arial" w:cs="Arial"/>
          <w:color w:val="1D1D1D"/>
          <w:sz w:val="22"/>
          <w:szCs w:val="22"/>
        </w:rPr>
      </w:pPr>
    </w:p>
    <w:p w14:paraId="6766A9D1" w14:textId="224E1945" w:rsidR="007B08A4" w:rsidRDefault="007B08A4" w:rsidP="00D855A6">
      <w:pPr>
        <w:pStyle w:val="BodyText"/>
        <w:spacing w:line="288" w:lineRule="auto"/>
        <w:ind w:right="644"/>
        <w:rPr>
          <w:rFonts w:ascii="Arial" w:hAnsi="Arial" w:cs="Arial"/>
          <w:color w:val="1D1D1D"/>
          <w:sz w:val="22"/>
          <w:szCs w:val="22"/>
        </w:rPr>
      </w:pPr>
      <w:r w:rsidRPr="009F7152">
        <w:rPr>
          <w:rFonts w:ascii="Arial" w:hAnsi="Arial" w:cs="Arial"/>
          <w:i/>
          <w:iCs/>
          <w:color w:val="4F81BD" w:themeColor="accent1"/>
          <w:sz w:val="22"/>
          <w:szCs w:val="22"/>
        </w:rPr>
        <w:lastRenderedPageBreak/>
        <w:t>County Judge’s Breakfast</w:t>
      </w:r>
      <w:r w:rsidR="00E7111B">
        <w:rPr>
          <w:rFonts w:ascii="Arial" w:hAnsi="Arial" w:cs="Arial"/>
          <w:color w:val="1D1D1D"/>
          <w:sz w:val="22"/>
          <w:szCs w:val="22"/>
        </w:rPr>
        <w:t xml:space="preserve"> – Mindy McCulley provided information for Natalie to share.  The County Judge Executive meeting in Covington on September 28</w:t>
      </w:r>
      <w:r w:rsidR="00E7111B" w:rsidRPr="00E7111B">
        <w:rPr>
          <w:rFonts w:ascii="Arial" w:hAnsi="Arial" w:cs="Arial"/>
          <w:color w:val="1D1D1D"/>
          <w:sz w:val="22"/>
          <w:szCs w:val="22"/>
          <w:vertAlign w:val="superscript"/>
        </w:rPr>
        <w:t>th</w:t>
      </w:r>
      <w:r w:rsidR="00E7111B">
        <w:rPr>
          <w:rFonts w:ascii="Arial" w:hAnsi="Arial" w:cs="Arial"/>
          <w:color w:val="1D1D1D"/>
          <w:sz w:val="22"/>
          <w:szCs w:val="22"/>
        </w:rPr>
        <w:t xml:space="preserve"> </w:t>
      </w:r>
      <w:r w:rsidR="00D15B59">
        <w:rPr>
          <w:rFonts w:ascii="Arial" w:hAnsi="Arial" w:cs="Arial"/>
          <w:color w:val="1D1D1D"/>
          <w:sz w:val="22"/>
          <w:szCs w:val="22"/>
        </w:rPr>
        <w:t xml:space="preserve">will feature speakers from each association.  The Regional Directors are working with Nick Carter to select a gift and Mindy has worked with the </w:t>
      </w:r>
      <w:r w:rsidR="007912DD">
        <w:rPr>
          <w:rFonts w:ascii="Arial" w:hAnsi="Arial" w:cs="Arial"/>
          <w:color w:val="1D1D1D"/>
          <w:sz w:val="22"/>
          <w:szCs w:val="22"/>
        </w:rPr>
        <w:t>program leaders to submit significant data points for the past year to Agriculture Communications, who will create a one-page Extension highlights info</w:t>
      </w:r>
      <w:r w:rsidR="00B43D3B">
        <w:rPr>
          <w:rFonts w:ascii="Arial" w:hAnsi="Arial" w:cs="Arial"/>
          <w:color w:val="1D1D1D"/>
          <w:sz w:val="22"/>
          <w:szCs w:val="22"/>
        </w:rPr>
        <w:t>graphic to share with our elected leaders.</w:t>
      </w:r>
    </w:p>
    <w:p w14:paraId="0F119CCA" w14:textId="77777777" w:rsidR="007912DD" w:rsidRDefault="007912DD" w:rsidP="00D855A6">
      <w:pPr>
        <w:pStyle w:val="BodyText"/>
        <w:spacing w:line="288" w:lineRule="auto"/>
        <w:ind w:right="644"/>
        <w:rPr>
          <w:rFonts w:ascii="Arial" w:hAnsi="Arial" w:cs="Arial"/>
          <w:color w:val="1D1D1D"/>
          <w:sz w:val="22"/>
          <w:szCs w:val="22"/>
        </w:rPr>
      </w:pPr>
    </w:p>
    <w:p w14:paraId="15FAC22E" w14:textId="2B70282A" w:rsidR="007912DD" w:rsidRDefault="00C42AFA" w:rsidP="00D855A6">
      <w:pPr>
        <w:pStyle w:val="BodyText"/>
        <w:spacing w:line="288" w:lineRule="auto"/>
        <w:ind w:right="644"/>
        <w:rPr>
          <w:rFonts w:ascii="Arial" w:hAnsi="Arial" w:cs="Arial"/>
          <w:color w:val="1D1D1D"/>
          <w:sz w:val="22"/>
          <w:szCs w:val="22"/>
        </w:rPr>
      </w:pPr>
      <w:r>
        <w:rPr>
          <w:rFonts w:ascii="Arial" w:hAnsi="Arial" w:cs="Arial"/>
          <w:i/>
          <w:iCs/>
          <w:color w:val="4F81BD" w:themeColor="accent1"/>
          <w:sz w:val="22"/>
          <w:szCs w:val="22"/>
        </w:rPr>
        <w:t>4-H Annual</w:t>
      </w:r>
      <w:r w:rsidR="007912DD" w:rsidRPr="00C42AFA">
        <w:rPr>
          <w:rFonts w:ascii="Arial" w:hAnsi="Arial" w:cs="Arial"/>
          <w:i/>
          <w:iCs/>
          <w:color w:val="4F81BD" w:themeColor="accent1"/>
          <w:sz w:val="22"/>
          <w:szCs w:val="22"/>
        </w:rPr>
        <w:t xml:space="preserve"> Meeting</w:t>
      </w:r>
      <w:r w:rsidR="007912DD">
        <w:rPr>
          <w:rFonts w:ascii="Arial" w:hAnsi="Arial" w:cs="Arial"/>
          <w:color w:val="1D1D1D"/>
          <w:sz w:val="22"/>
          <w:szCs w:val="22"/>
        </w:rPr>
        <w:t xml:space="preserve"> – Natalie needs a representative</w:t>
      </w:r>
      <w:r w:rsidR="00EC291D">
        <w:rPr>
          <w:rFonts w:ascii="Arial" w:hAnsi="Arial" w:cs="Arial"/>
          <w:color w:val="1D1D1D"/>
          <w:sz w:val="22"/>
          <w:szCs w:val="22"/>
        </w:rPr>
        <w:t xml:space="preserve"> to attend the </w:t>
      </w:r>
      <w:r>
        <w:rPr>
          <w:rFonts w:ascii="Arial" w:hAnsi="Arial" w:cs="Arial"/>
          <w:color w:val="1D1D1D"/>
          <w:sz w:val="22"/>
          <w:szCs w:val="22"/>
        </w:rPr>
        <w:t>4-H</w:t>
      </w:r>
      <w:r w:rsidR="00EC291D">
        <w:rPr>
          <w:rFonts w:ascii="Arial" w:hAnsi="Arial" w:cs="Arial"/>
          <w:color w:val="1D1D1D"/>
          <w:sz w:val="22"/>
          <w:szCs w:val="22"/>
        </w:rPr>
        <w:t xml:space="preserve"> </w:t>
      </w:r>
      <w:r>
        <w:rPr>
          <w:rFonts w:ascii="Arial" w:hAnsi="Arial" w:cs="Arial"/>
          <w:color w:val="1D1D1D"/>
          <w:sz w:val="22"/>
          <w:szCs w:val="22"/>
        </w:rPr>
        <w:t>Annual</w:t>
      </w:r>
      <w:r w:rsidR="00EC291D">
        <w:rPr>
          <w:rFonts w:ascii="Arial" w:hAnsi="Arial" w:cs="Arial"/>
          <w:color w:val="1D1D1D"/>
          <w:sz w:val="22"/>
          <w:szCs w:val="22"/>
        </w:rPr>
        <w:t xml:space="preserve"> Meeting and bring greetings from KEAFCS.</w:t>
      </w:r>
      <w:r w:rsidR="00B43D3B">
        <w:rPr>
          <w:rFonts w:ascii="Arial" w:hAnsi="Arial" w:cs="Arial"/>
          <w:color w:val="1D1D1D"/>
          <w:sz w:val="22"/>
          <w:szCs w:val="22"/>
        </w:rPr>
        <w:t xml:space="preserve">  Leslie Workman volunteered to fill the role.</w:t>
      </w:r>
    </w:p>
    <w:p w14:paraId="3068A16F" w14:textId="77777777" w:rsidR="00B43D3B" w:rsidRDefault="00B43D3B" w:rsidP="00D855A6">
      <w:pPr>
        <w:pStyle w:val="BodyText"/>
        <w:spacing w:line="288" w:lineRule="auto"/>
        <w:ind w:right="644"/>
        <w:rPr>
          <w:rFonts w:ascii="Arial" w:hAnsi="Arial" w:cs="Arial"/>
          <w:color w:val="1D1D1D"/>
          <w:sz w:val="22"/>
          <w:szCs w:val="22"/>
        </w:rPr>
      </w:pPr>
    </w:p>
    <w:p w14:paraId="53DA5DCD" w14:textId="7715A96C" w:rsidR="00917D01" w:rsidRDefault="002C209D" w:rsidP="00D855A6">
      <w:pPr>
        <w:pStyle w:val="BodyText"/>
        <w:spacing w:line="288" w:lineRule="auto"/>
        <w:ind w:right="644"/>
        <w:rPr>
          <w:rFonts w:ascii="Arial" w:hAnsi="Arial" w:cs="Arial"/>
          <w:color w:val="1D1D1D"/>
          <w:sz w:val="22"/>
          <w:szCs w:val="22"/>
        </w:rPr>
      </w:pPr>
      <w:r w:rsidRPr="002C209D">
        <w:rPr>
          <w:rFonts w:ascii="Arial" w:hAnsi="Arial" w:cs="Arial"/>
          <w:i/>
          <w:iCs/>
          <w:color w:val="4F81BD" w:themeColor="accent1"/>
          <w:sz w:val="22"/>
          <w:szCs w:val="22"/>
        </w:rPr>
        <w:t>KEAFCS Dues</w:t>
      </w:r>
      <w:r>
        <w:rPr>
          <w:rFonts w:ascii="Arial" w:hAnsi="Arial" w:cs="Arial"/>
          <w:color w:val="1D1D1D"/>
          <w:sz w:val="22"/>
          <w:szCs w:val="22"/>
        </w:rPr>
        <w:t xml:space="preserve"> - </w:t>
      </w:r>
      <w:r w:rsidR="00D84B25">
        <w:rPr>
          <w:rFonts w:ascii="Arial" w:hAnsi="Arial" w:cs="Arial"/>
          <w:color w:val="1D1D1D"/>
          <w:sz w:val="22"/>
          <w:szCs w:val="22"/>
        </w:rPr>
        <w:t xml:space="preserve">Ruth Chowning presented an idea for everyone to consider.  She would like to move the KEAFCS </w:t>
      </w:r>
      <w:r w:rsidR="00566D53">
        <w:rPr>
          <w:rFonts w:ascii="Arial" w:hAnsi="Arial" w:cs="Arial"/>
          <w:color w:val="1D1D1D"/>
          <w:sz w:val="22"/>
          <w:szCs w:val="22"/>
        </w:rPr>
        <w:t>dues collection to July or August</w:t>
      </w:r>
      <w:r w:rsidR="00C64565">
        <w:rPr>
          <w:rFonts w:ascii="Arial" w:hAnsi="Arial" w:cs="Arial"/>
          <w:color w:val="1D1D1D"/>
          <w:sz w:val="22"/>
          <w:szCs w:val="22"/>
        </w:rPr>
        <w:t xml:space="preserve">.  This would reduce confusion for agents who sign up for state and national meetings in the fall, when dues are currently collected.  It would also </w:t>
      </w:r>
      <w:r w:rsidR="00334478">
        <w:rPr>
          <w:rFonts w:ascii="Arial" w:hAnsi="Arial" w:cs="Arial"/>
          <w:color w:val="1D1D1D"/>
          <w:sz w:val="22"/>
          <w:szCs w:val="22"/>
        </w:rPr>
        <w:t>give the state treasurer more time to organize dues that will be submitted to the national level.</w:t>
      </w:r>
      <w:r w:rsidR="005C5892">
        <w:rPr>
          <w:rFonts w:ascii="Arial" w:hAnsi="Arial" w:cs="Arial"/>
          <w:color w:val="1D1D1D"/>
          <w:sz w:val="22"/>
          <w:szCs w:val="22"/>
        </w:rPr>
        <w:t xml:space="preserve">  Following discussion, </w:t>
      </w:r>
      <w:r w:rsidR="00917D01">
        <w:rPr>
          <w:rFonts w:ascii="Arial" w:hAnsi="Arial" w:cs="Arial"/>
          <w:color w:val="1D1D1D"/>
          <w:sz w:val="22"/>
          <w:szCs w:val="22"/>
        </w:rPr>
        <w:t>Katie Alexander made a motion t</w:t>
      </w:r>
      <w:r w:rsidR="00FE51DF">
        <w:rPr>
          <w:rFonts w:ascii="Arial" w:hAnsi="Arial" w:cs="Arial"/>
          <w:color w:val="1D1D1D"/>
          <w:sz w:val="22"/>
          <w:szCs w:val="22"/>
        </w:rPr>
        <w:t xml:space="preserve">o begin taking KEAFCS association dues in July of </w:t>
      </w:r>
      <w:r w:rsidR="000833E5">
        <w:rPr>
          <w:rFonts w:ascii="Arial" w:hAnsi="Arial" w:cs="Arial"/>
          <w:color w:val="1D1D1D"/>
          <w:sz w:val="22"/>
          <w:szCs w:val="22"/>
        </w:rPr>
        <w:t>2024</w:t>
      </w:r>
      <w:r w:rsidR="00FE51DF">
        <w:rPr>
          <w:rFonts w:ascii="Arial" w:hAnsi="Arial" w:cs="Arial"/>
          <w:color w:val="1D1D1D"/>
          <w:sz w:val="22"/>
          <w:szCs w:val="22"/>
        </w:rPr>
        <w:t xml:space="preserve"> and </w:t>
      </w:r>
      <w:r w:rsidR="00B42896">
        <w:rPr>
          <w:rFonts w:ascii="Arial" w:hAnsi="Arial" w:cs="Arial"/>
          <w:color w:val="1D1D1D"/>
          <w:sz w:val="22"/>
          <w:szCs w:val="22"/>
        </w:rPr>
        <w:t xml:space="preserve">make them </w:t>
      </w:r>
      <w:r w:rsidR="00FE51DF">
        <w:rPr>
          <w:rFonts w:ascii="Arial" w:hAnsi="Arial" w:cs="Arial"/>
          <w:color w:val="1D1D1D"/>
          <w:sz w:val="22"/>
          <w:szCs w:val="22"/>
        </w:rPr>
        <w:t>due</w:t>
      </w:r>
      <w:r w:rsidR="000833E5">
        <w:rPr>
          <w:rFonts w:ascii="Arial" w:hAnsi="Arial" w:cs="Arial"/>
          <w:color w:val="1D1D1D"/>
          <w:sz w:val="22"/>
          <w:szCs w:val="22"/>
        </w:rPr>
        <w:t xml:space="preserve"> by August 1</w:t>
      </w:r>
      <w:r w:rsidR="0082653A">
        <w:rPr>
          <w:rFonts w:ascii="Arial" w:hAnsi="Arial" w:cs="Arial"/>
          <w:color w:val="1D1D1D"/>
          <w:sz w:val="22"/>
          <w:szCs w:val="22"/>
        </w:rPr>
        <w:t xml:space="preserve"> of each year going forward.  </w:t>
      </w:r>
      <w:r w:rsidR="00917D01">
        <w:rPr>
          <w:rFonts w:ascii="Arial" w:hAnsi="Arial" w:cs="Arial"/>
          <w:color w:val="1D1D1D"/>
          <w:sz w:val="22"/>
          <w:szCs w:val="22"/>
        </w:rPr>
        <w:t>Amanda Dame seconded</w:t>
      </w:r>
      <w:r w:rsidR="00C42AFA">
        <w:rPr>
          <w:rFonts w:ascii="Arial" w:hAnsi="Arial" w:cs="Arial"/>
          <w:color w:val="1D1D1D"/>
          <w:sz w:val="22"/>
          <w:szCs w:val="22"/>
        </w:rPr>
        <w:t>,</w:t>
      </w:r>
      <w:r w:rsidR="00917D01">
        <w:rPr>
          <w:rFonts w:ascii="Arial" w:hAnsi="Arial" w:cs="Arial"/>
          <w:color w:val="1D1D1D"/>
          <w:sz w:val="22"/>
          <w:szCs w:val="22"/>
        </w:rPr>
        <w:t xml:space="preserve"> and the motion was approved.</w:t>
      </w:r>
    </w:p>
    <w:p w14:paraId="3A80218F" w14:textId="77777777" w:rsidR="00D3549F" w:rsidRDefault="00D3549F" w:rsidP="00D855A6">
      <w:pPr>
        <w:pStyle w:val="BodyText"/>
        <w:spacing w:line="288" w:lineRule="auto"/>
        <w:ind w:right="644"/>
        <w:rPr>
          <w:rFonts w:ascii="Arial" w:hAnsi="Arial" w:cs="Arial"/>
          <w:color w:val="1D1D1D"/>
          <w:sz w:val="22"/>
          <w:szCs w:val="22"/>
        </w:rPr>
      </w:pPr>
    </w:p>
    <w:p w14:paraId="3114A298" w14:textId="60C4C6FF" w:rsidR="00D3549F" w:rsidRPr="00D3549F" w:rsidRDefault="00D3549F" w:rsidP="00D855A6">
      <w:pPr>
        <w:pStyle w:val="BodyText"/>
        <w:spacing w:line="288" w:lineRule="auto"/>
        <w:ind w:right="644"/>
        <w:rPr>
          <w:rFonts w:ascii="Arial" w:hAnsi="Arial" w:cs="Arial"/>
          <w:b/>
          <w:bCs/>
          <w:color w:val="1D1D1D"/>
          <w:sz w:val="22"/>
          <w:szCs w:val="22"/>
        </w:rPr>
      </w:pPr>
      <w:r>
        <w:rPr>
          <w:rFonts w:ascii="Arial" w:hAnsi="Arial" w:cs="Arial"/>
          <w:b/>
          <w:bCs/>
          <w:color w:val="1D1D1D"/>
          <w:sz w:val="22"/>
          <w:szCs w:val="22"/>
        </w:rPr>
        <w:t>Adjourn</w:t>
      </w:r>
    </w:p>
    <w:p w14:paraId="1335932E" w14:textId="77777777" w:rsidR="002F22DA" w:rsidRDefault="002F22DA" w:rsidP="00D855A6">
      <w:pPr>
        <w:pStyle w:val="BodyText"/>
        <w:spacing w:line="288" w:lineRule="auto"/>
        <w:ind w:right="644"/>
        <w:rPr>
          <w:rFonts w:ascii="Arial" w:hAnsi="Arial" w:cs="Arial"/>
          <w:color w:val="1D1D1D"/>
          <w:sz w:val="22"/>
          <w:szCs w:val="22"/>
        </w:rPr>
      </w:pPr>
    </w:p>
    <w:p w14:paraId="71A020D1" w14:textId="2454D1E8" w:rsidR="00D45B08" w:rsidRPr="00AB32E5" w:rsidRDefault="008058A6" w:rsidP="00D855A6">
      <w:pPr>
        <w:pStyle w:val="BodyText"/>
        <w:spacing w:line="288" w:lineRule="auto"/>
        <w:ind w:right="644"/>
        <w:rPr>
          <w:rFonts w:ascii="Arial" w:hAnsi="Arial" w:cs="Arial"/>
          <w:sz w:val="22"/>
          <w:szCs w:val="22"/>
        </w:rPr>
      </w:pPr>
      <w:r w:rsidRPr="00AB32E5">
        <w:rPr>
          <w:rFonts w:ascii="Arial" w:hAnsi="Arial" w:cs="Arial"/>
          <w:sz w:val="22"/>
          <w:szCs w:val="22"/>
        </w:rPr>
        <w:t>Alethea</w:t>
      </w:r>
      <w:r w:rsidR="00D45B08" w:rsidRPr="00AB32E5">
        <w:rPr>
          <w:rFonts w:ascii="Arial" w:hAnsi="Arial" w:cs="Arial"/>
          <w:sz w:val="22"/>
          <w:szCs w:val="22"/>
        </w:rPr>
        <w:t xml:space="preserve"> </w:t>
      </w:r>
      <w:r w:rsidR="00AB32E5" w:rsidRPr="00AB32E5">
        <w:rPr>
          <w:rFonts w:ascii="Arial" w:hAnsi="Arial" w:cs="Arial"/>
          <w:sz w:val="22"/>
          <w:szCs w:val="22"/>
        </w:rPr>
        <w:t xml:space="preserve">Bruzek </w:t>
      </w:r>
      <w:r w:rsidR="00D45B08" w:rsidRPr="00AB32E5">
        <w:rPr>
          <w:rFonts w:ascii="Arial" w:hAnsi="Arial" w:cs="Arial"/>
          <w:sz w:val="22"/>
          <w:szCs w:val="22"/>
        </w:rPr>
        <w:t xml:space="preserve">made the motion to adjourn, seconded by </w:t>
      </w:r>
      <w:r w:rsidRPr="00AB32E5">
        <w:rPr>
          <w:rFonts w:ascii="Arial" w:hAnsi="Arial" w:cs="Arial"/>
          <w:sz w:val="22"/>
          <w:szCs w:val="22"/>
        </w:rPr>
        <w:t>Vicki</w:t>
      </w:r>
      <w:r w:rsidR="00A00712" w:rsidRPr="00AB32E5">
        <w:rPr>
          <w:rFonts w:ascii="Arial" w:hAnsi="Arial" w:cs="Arial"/>
          <w:sz w:val="22"/>
          <w:szCs w:val="22"/>
        </w:rPr>
        <w:t xml:space="preserve"> Boggs</w:t>
      </w:r>
      <w:r w:rsidR="00D45B08" w:rsidRPr="00AB32E5">
        <w:rPr>
          <w:rFonts w:ascii="Arial" w:hAnsi="Arial" w:cs="Arial"/>
          <w:sz w:val="22"/>
          <w:szCs w:val="22"/>
        </w:rPr>
        <w:t xml:space="preserve">.  President Natalie Taul adjourned the meeting at </w:t>
      </w:r>
      <w:r w:rsidR="009E4ECC" w:rsidRPr="00AB32E5">
        <w:rPr>
          <w:rFonts w:ascii="Arial" w:hAnsi="Arial" w:cs="Arial"/>
          <w:sz w:val="22"/>
          <w:szCs w:val="22"/>
        </w:rPr>
        <w:t>1</w:t>
      </w:r>
      <w:r w:rsidR="00CE324F" w:rsidRPr="00AB32E5">
        <w:rPr>
          <w:rFonts w:ascii="Arial" w:hAnsi="Arial" w:cs="Arial"/>
          <w:sz w:val="22"/>
          <w:szCs w:val="22"/>
        </w:rPr>
        <w:t>2</w:t>
      </w:r>
      <w:r w:rsidR="009E4ECC" w:rsidRPr="00AB32E5">
        <w:rPr>
          <w:rFonts w:ascii="Arial" w:hAnsi="Arial" w:cs="Arial"/>
          <w:sz w:val="22"/>
          <w:szCs w:val="22"/>
        </w:rPr>
        <w:t>:</w:t>
      </w:r>
      <w:r w:rsidR="00AB32E5" w:rsidRPr="00AB32E5">
        <w:rPr>
          <w:rFonts w:ascii="Arial" w:hAnsi="Arial" w:cs="Arial"/>
          <w:sz w:val="22"/>
          <w:szCs w:val="22"/>
        </w:rPr>
        <w:t>37</w:t>
      </w:r>
      <w:r w:rsidR="009E4ECC" w:rsidRPr="00AB32E5">
        <w:rPr>
          <w:rFonts w:ascii="Arial" w:hAnsi="Arial" w:cs="Arial"/>
          <w:sz w:val="22"/>
          <w:szCs w:val="22"/>
        </w:rPr>
        <w:t>pm EST.</w:t>
      </w:r>
    </w:p>
    <w:p w14:paraId="51DE6CFA" w14:textId="77777777" w:rsidR="009E4ECC" w:rsidRPr="001D68C2" w:rsidRDefault="009E4ECC" w:rsidP="00D855A6">
      <w:pPr>
        <w:pStyle w:val="BodyText"/>
        <w:spacing w:line="288" w:lineRule="auto"/>
        <w:ind w:right="644"/>
        <w:rPr>
          <w:rFonts w:ascii="Arial" w:hAnsi="Arial" w:cs="Arial"/>
          <w:color w:val="1D1D1D"/>
          <w:sz w:val="22"/>
          <w:szCs w:val="22"/>
        </w:rPr>
      </w:pPr>
    </w:p>
    <w:p w14:paraId="2F3D01C7" w14:textId="77777777" w:rsidR="00AF7748" w:rsidRPr="00B85ADF" w:rsidRDefault="00AF7748" w:rsidP="007440B4">
      <w:pPr>
        <w:pStyle w:val="BodyText"/>
        <w:spacing w:line="288" w:lineRule="auto"/>
        <w:ind w:right="644" w:firstLine="14"/>
        <w:rPr>
          <w:rFonts w:ascii="Arial" w:hAnsi="Arial" w:cs="Arial"/>
          <w:color w:val="1D1D1D"/>
          <w:spacing w:val="28"/>
          <w:sz w:val="22"/>
          <w:szCs w:val="22"/>
        </w:rPr>
      </w:pPr>
    </w:p>
    <w:p w14:paraId="5084F865" w14:textId="4DD9B0ED" w:rsidR="00B24592" w:rsidRPr="00B85ADF" w:rsidRDefault="00B85ADF" w:rsidP="00071343">
      <w:pPr>
        <w:pStyle w:val="BodyText"/>
        <w:spacing w:line="288" w:lineRule="auto"/>
        <w:ind w:right="644"/>
        <w:rPr>
          <w:rFonts w:ascii="Arial" w:hAnsi="Arial" w:cs="Arial"/>
          <w:color w:val="1D1D1D"/>
          <w:sz w:val="22"/>
          <w:szCs w:val="22"/>
        </w:rPr>
      </w:pPr>
      <w:r>
        <w:rPr>
          <w:rFonts w:ascii="Arial" w:hAnsi="Arial" w:cs="Arial"/>
          <w:color w:val="1D1D1D"/>
          <w:sz w:val="22"/>
          <w:szCs w:val="22"/>
        </w:rPr>
        <w:t>Respectfully s</w:t>
      </w:r>
      <w:r w:rsidR="00071343" w:rsidRPr="00B85ADF">
        <w:rPr>
          <w:rFonts w:ascii="Arial" w:hAnsi="Arial" w:cs="Arial"/>
          <w:color w:val="1D1D1D"/>
          <w:sz w:val="22"/>
          <w:szCs w:val="22"/>
        </w:rPr>
        <w:t xml:space="preserve">ubmitted by Cabrina Buckman, Secretary </w:t>
      </w:r>
    </w:p>
    <w:sectPr w:rsidR="00B24592" w:rsidRPr="00B85ADF" w:rsidSect="00B85ADF">
      <w:pgSz w:w="12240" w:h="15840"/>
      <w:pgMar w:top="1440" w:right="1080" w:bottom="1440" w:left="10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DB23A8" w14:textId="77777777" w:rsidR="003A77E8" w:rsidRDefault="003A77E8" w:rsidP="00922D40">
      <w:r>
        <w:separator/>
      </w:r>
    </w:p>
  </w:endnote>
  <w:endnote w:type="continuationSeparator" w:id="0">
    <w:p w14:paraId="21FDA9C1" w14:textId="77777777" w:rsidR="003A77E8" w:rsidRDefault="003A77E8" w:rsidP="00922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D7FC4F" w14:textId="77777777" w:rsidR="003A77E8" w:rsidRDefault="003A77E8" w:rsidP="00922D40">
      <w:r>
        <w:separator/>
      </w:r>
    </w:p>
  </w:footnote>
  <w:footnote w:type="continuationSeparator" w:id="0">
    <w:p w14:paraId="3824B16C" w14:textId="77777777" w:rsidR="003A77E8" w:rsidRDefault="003A77E8" w:rsidP="00922D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013110"/>
    <w:multiLevelType w:val="hybridMultilevel"/>
    <w:tmpl w:val="C7466D2E"/>
    <w:lvl w:ilvl="0" w:tplc="04090001">
      <w:start w:val="1"/>
      <w:numFmt w:val="bullet"/>
      <w:lvlText w:val=""/>
      <w:lvlJc w:val="left"/>
      <w:pPr>
        <w:ind w:left="857" w:hanging="360"/>
      </w:pPr>
      <w:rPr>
        <w:rFonts w:ascii="Symbol" w:hAnsi="Symbol" w:hint="default"/>
      </w:rPr>
    </w:lvl>
    <w:lvl w:ilvl="1" w:tplc="04090003" w:tentative="1">
      <w:start w:val="1"/>
      <w:numFmt w:val="bullet"/>
      <w:lvlText w:val="o"/>
      <w:lvlJc w:val="left"/>
      <w:pPr>
        <w:ind w:left="1577" w:hanging="360"/>
      </w:pPr>
      <w:rPr>
        <w:rFonts w:ascii="Courier New" w:hAnsi="Courier New" w:cs="Courier New" w:hint="default"/>
      </w:rPr>
    </w:lvl>
    <w:lvl w:ilvl="2" w:tplc="04090005" w:tentative="1">
      <w:start w:val="1"/>
      <w:numFmt w:val="bullet"/>
      <w:lvlText w:val=""/>
      <w:lvlJc w:val="left"/>
      <w:pPr>
        <w:ind w:left="2297" w:hanging="360"/>
      </w:pPr>
      <w:rPr>
        <w:rFonts w:ascii="Wingdings" w:hAnsi="Wingdings" w:hint="default"/>
      </w:rPr>
    </w:lvl>
    <w:lvl w:ilvl="3" w:tplc="04090001" w:tentative="1">
      <w:start w:val="1"/>
      <w:numFmt w:val="bullet"/>
      <w:lvlText w:val=""/>
      <w:lvlJc w:val="left"/>
      <w:pPr>
        <w:ind w:left="3017" w:hanging="360"/>
      </w:pPr>
      <w:rPr>
        <w:rFonts w:ascii="Symbol" w:hAnsi="Symbol" w:hint="default"/>
      </w:rPr>
    </w:lvl>
    <w:lvl w:ilvl="4" w:tplc="04090003" w:tentative="1">
      <w:start w:val="1"/>
      <w:numFmt w:val="bullet"/>
      <w:lvlText w:val="o"/>
      <w:lvlJc w:val="left"/>
      <w:pPr>
        <w:ind w:left="3737" w:hanging="360"/>
      </w:pPr>
      <w:rPr>
        <w:rFonts w:ascii="Courier New" w:hAnsi="Courier New" w:cs="Courier New" w:hint="default"/>
      </w:rPr>
    </w:lvl>
    <w:lvl w:ilvl="5" w:tplc="04090005" w:tentative="1">
      <w:start w:val="1"/>
      <w:numFmt w:val="bullet"/>
      <w:lvlText w:val=""/>
      <w:lvlJc w:val="left"/>
      <w:pPr>
        <w:ind w:left="4457" w:hanging="360"/>
      </w:pPr>
      <w:rPr>
        <w:rFonts w:ascii="Wingdings" w:hAnsi="Wingdings" w:hint="default"/>
      </w:rPr>
    </w:lvl>
    <w:lvl w:ilvl="6" w:tplc="04090001" w:tentative="1">
      <w:start w:val="1"/>
      <w:numFmt w:val="bullet"/>
      <w:lvlText w:val=""/>
      <w:lvlJc w:val="left"/>
      <w:pPr>
        <w:ind w:left="5177" w:hanging="360"/>
      </w:pPr>
      <w:rPr>
        <w:rFonts w:ascii="Symbol" w:hAnsi="Symbol" w:hint="default"/>
      </w:rPr>
    </w:lvl>
    <w:lvl w:ilvl="7" w:tplc="04090003" w:tentative="1">
      <w:start w:val="1"/>
      <w:numFmt w:val="bullet"/>
      <w:lvlText w:val="o"/>
      <w:lvlJc w:val="left"/>
      <w:pPr>
        <w:ind w:left="5897" w:hanging="360"/>
      </w:pPr>
      <w:rPr>
        <w:rFonts w:ascii="Courier New" w:hAnsi="Courier New" w:cs="Courier New" w:hint="default"/>
      </w:rPr>
    </w:lvl>
    <w:lvl w:ilvl="8" w:tplc="04090005" w:tentative="1">
      <w:start w:val="1"/>
      <w:numFmt w:val="bullet"/>
      <w:lvlText w:val=""/>
      <w:lvlJc w:val="left"/>
      <w:pPr>
        <w:ind w:left="6617" w:hanging="360"/>
      </w:pPr>
      <w:rPr>
        <w:rFonts w:ascii="Wingdings" w:hAnsi="Wingdings" w:hint="default"/>
      </w:rPr>
    </w:lvl>
  </w:abstractNum>
  <w:abstractNum w:abstractNumId="1" w15:restartNumberingAfterBreak="0">
    <w:nsid w:val="5FCB4A6D"/>
    <w:multiLevelType w:val="hybridMultilevel"/>
    <w:tmpl w:val="4510EF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21717678">
    <w:abstractNumId w:val="0"/>
  </w:num>
  <w:num w:numId="2" w16cid:durableId="19127385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592"/>
    <w:rsid w:val="0001057A"/>
    <w:rsid w:val="00011B1C"/>
    <w:rsid w:val="000128E6"/>
    <w:rsid w:val="00017157"/>
    <w:rsid w:val="0005040D"/>
    <w:rsid w:val="000525AE"/>
    <w:rsid w:val="000552D6"/>
    <w:rsid w:val="00056660"/>
    <w:rsid w:val="00062156"/>
    <w:rsid w:val="000623F2"/>
    <w:rsid w:val="00065DD1"/>
    <w:rsid w:val="00067163"/>
    <w:rsid w:val="00071343"/>
    <w:rsid w:val="0008317A"/>
    <w:rsid w:val="000833E5"/>
    <w:rsid w:val="00091FF9"/>
    <w:rsid w:val="000A4729"/>
    <w:rsid w:val="000A55C4"/>
    <w:rsid w:val="000A7BE3"/>
    <w:rsid w:val="000C09AD"/>
    <w:rsid w:val="000D0445"/>
    <w:rsid w:val="000E05B9"/>
    <w:rsid w:val="000E18C1"/>
    <w:rsid w:val="000E19E1"/>
    <w:rsid w:val="000E4373"/>
    <w:rsid w:val="00110F3E"/>
    <w:rsid w:val="001165EB"/>
    <w:rsid w:val="00120A5E"/>
    <w:rsid w:val="0012136A"/>
    <w:rsid w:val="00124AA2"/>
    <w:rsid w:val="001320FD"/>
    <w:rsid w:val="0015098B"/>
    <w:rsid w:val="00151716"/>
    <w:rsid w:val="00154AE6"/>
    <w:rsid w:val="00173101"/>
    <w:rsid w:val="001856D9"/>
    <w:rsid w:val="00185A26"/>
    <w:rsid w:val="00186F3D"/>
    <w:rsid w:val="0018786A"/>
    <w:rsid w:val="00190717"/>
    <w:rsid w:val="001926E9"/>
    <w:rsid w:val="001A5242"/>
    <w:rsid w:val="001B47CC"/>
    <w:rsid w:val="001C0055"/>
    <w:rsid w:val="001C15C0"/>
    <w:rsid w:val="001C433B"/>
    <w:rsid w:val="001D68C2"/>
    <w:rsid w:val="001D6E70"/>
    <w:rsid w:val="001E75F5"/>
    <w:rsid w:val="001E787D"/>
    <w:rsid w:val="001F34F0"/>
    <w:rsid w:val="00202479"/>
    <w:rsid w:val="00217842"/>
    <w:rsid w:val="00220B8F"/>
    <w:rsid w:val="00234A87"/>
    <w:rsid w:val="00247C2E"/>
    <w:rsid w:val="00277350"/>
    <w:rsid w:val="002972E4"/>
    <w:rsid w:val="002A0E00"/>
    <w:rsid w:val="002A407A"/>
    <w:rsid w:val="002C209D"/>
    <w:rsid w:val="002D3FE1"/>
    <w:rsid w:val="002E04F0"/>
    <w:rsid w:val="002E3F50"/>
    <w:rsid w:val="002E5A37"/>
    <w:rsid w:val="002E7BEB"/>
    <w:rsid w:val="002F22DA"/>
    <w:rsid w:val="002F63A5"/>
    <w:rsid w:val="002F65DF"/>
    <w:rsid w:val="0030071C"/>
    <w:rsid w:val="00302DBC"/>
    <w:rsid w:val="00316525"/>
    <w:rsid w:val="00321450"/>
    <w:rsid w:val="0032770E"/>
    <w:rsid w:val="00334478"/>
    <w:rsid w:val="00334B0C"/>
    <w:rsid w:val="00353839"/>
    <w:rsid w:val="00363530"/>
    <w:rsid w:val="003746DE"/>
    <w:rsid w:val="0038248B"/>
    <w:rsid w:val="0038508E"/>
    <w:rsid w:val="003A6876"/>
    <w:rsid w:val="003A77E8"/>
    <w:rsid w:val="003B102D"/>
    <w:rsid w:val="003B3B87"/>
    <w:rsid w:val="003C2C28"/>
    <w:rsid w:val="003D6C54"/>
    <w:rsid w:val="003E5267"/>
    <w:rsid w:val="003F0A01"/>
    <w:rsid w:val="003F1923"/>
    <w:rsid w:val="003F1F0A"/>
    <w:rsid w:val="003F3B32"/>
    <w:rsid w:val="00417589"/>
    <w:rsid w:val="00432015"/>
    <w:rsid w:val="004510AD"/>
    <w:rsid w:val="00462128"/>
    <w:rsid w:val="004804A7"/>
    <w:rsid w:val="00481C67"/>
    <w:rsid w:val="00482B9A"/>
    <w:rsid w:val="00484A33"/>
    <w:rsid w:val="00485AD6"/>
    <w:rsid w:val="00494A68"/>
    <w:rsid w:val="004A07E0"/>
    <w:rsid w:val="004A1E8B"/>
    <w:rsid w:val="004B4F2B"/>
    <w:rsid w:val="004B6A46"/>
    <w:rsid w:val="004D0CA0"/>
    <w:rsid w:val="004D20BE"/>
    <w:rsid w:val="004D3000"/>
    <w:rsid w:val="004D40A1"/>
    <w:rsid w:val="00505D98"/>
    <w:rsid w:val="00510200"/>
    <w:rsid w:val="00524980"/>
    <w:rsid w:val="00524FDD"/>
    <w:rsid w:val="0052599A"/>
    <w:rsid w:val="005318AE"/>
    <w:rsid w:val="0053193B"/>
    <w:rsid w:val="00543A3E"/>
    <w:rsid w:val="005478CB"/>
    <w:rsid w:val="00553D38"/>
    <w:rsid w:val="005558CB"/>
    <w:rsid w:val="0056338F"/>
    <w:rsid w:val="00566D53"/>
    <w:rsid w:val="005719E8"/>
    <w:rsid w:val="005747AA"/>
    <w:rsid w:val="00577278"/>
    <w:rsid w:val="00580A38"/>
    <w:rsid w:val="005A066E"/>
    <w:rsid w:val="005A11D7"/>
    <w:rsid w:val="005B128C"/>
    <w:rsid w:val="005B1A8C"/>
    <w:rsid w:val="005B2217"/>
    <w:rsid w:val="005C1B71"/>
    <w:rsid w:val="005C5892"/>
    <w:rsid w:val="005D06E0"/>
    <w:rsid w:val="005E55F3"/>
    <w:rsid w:val="005F546A"/>
    <w:rsid w:val="005F6005"/>
    <w:rsid w:val="006003DB"/>
    <w:rsid w:val="0060300D"/>
    <w:rsid w:val="00603F16"/>
    <w:rsid w:val="00613642"/>
    <w:rsid w:val="0061422C"/>
    <w:rsid w:val="00614F10"/>
    <w:rsid w:val="00624ABB"/>
    <w:rsid w:val="006315FB"/>
    <w:rsid w:val="006410BF"/>
    <w:rsid w:val="00641477"/>
    <w:rsid w:val="00661C85"/>
    <w:rsid w:val="006715B8"/>
    <w:rsid w:val="00680493"/>
    <w:rsid w:val="00690D90"/>
    <w:rsid w:val="00695711"/>
    <w:rsid w:val="006A080D"/>
    <w:rsid w:val="006B1A8F"/>
    <w:rsid w:val="006B348D"/>
    <w:rsid w:val="006B6E7D"/>
    <w:rsid w:val="006C0741"/>
    <w:rsid w:val="006C0DC9"/>
    <w:rsid w:val="006C2D0C"/>
    <w:rsid w:val="006C3288"/>
    <w:rsid w:val="006D4BFA"/>
    <w:rsid w:val="006E0F90"/>
    <w:rsid w:val="006F37F5"/>
    <w:rsid w:val="006F4581"/>
    <w:rsid w:val="006F4B99"/>
    <w:rsid w:val="006F6E6E"/>
    <w:rsid w:val="00700892"/>
    <w:rsid w:val="007014F0"/>
    <w:rsid w:val="00703145"/>
    <w:rsid w:val="0071262F"/>
    <w:rsid w:val="007210EA"/>
    <w:rsid w:val="007254D5"/>
    <w:rsid w:val="00737705"/>
    <w:rsid w:val="007440B4"/>
    <w:rsid w:val="007538E2"/>
    <w:rsid w:val="00757DE7"/>
    <w:rsid w:val="007806D3"/>
    <w:rsid w:val="007841B2"/>
    <w:rsid w:val="007912DD"/>
    <w:rsid w:val="007939B8"/>
    <w:rsid w:val="00797734"/>
    <w:rsid w:val="007B08A4"/>
    <w:rsid w:val="007B741A"/>
    <w:rsid w:val="007C0A7C"/>
    <w:rsid w:val="007D01D1"/>
    <w:rsid w:val="007D01DB"/>
    <w:rsid w:val="007D533F"/>
    <w:rsid w:val="007D645E"/>
    <w:rsid w:val="007E55E1"/>
    <w:rsid w:val="007E5687"/>
    <w:rsid w:val="007E6005"/>
    <w:rsid w:val="008058A6"/>
    <w:rsid w:val="0081162F"/>
    <w:rsid w:val="00816F56"/>
    <w:rsid w:val="00824BB7"/>
    <w:rsid w:val="0082653A"/>
    <w:rsid w:val="00833C2E"/>
    <w:rsid w:val="008368E5"/>
    <w:rsid w:val="00845033"/>
    <w:rsid w:val="00855FC6"/>
    <w:rsid w:val="00860A36"/>
    <w:rsid w:val="00860A62"/>
    <w:rsid w:val="00870E20"/>
    <w:rsid w:val="008730C6"/>
    <w:rsid w:val="00874DE5"/>
    <w:rsid w:val="00881D0B"/>
    <w:rsid w:val="008A368C"/>
    <w:rsid w:val="008B7250"/>
    <w:rsid w:val="008C3B5C"/>
    <w:rsid w:val="008D0545"/>
    <w:rsid w:val="008D6661"/>
    <w:rsid w:val="00907FE7"/>
    <w:rsid w:val="009160AA"/>
    <w:rsid w:val="009177DE"/>
    <w:rsid w:val="00917D01"/>
    <w:rsid w:val="00922D40"/>
    <w:rsid w:val="009259CD"/>
    <w:rsid w:val="009259E5"/>
    <w:rsid w:val="009376BF"/>
    <w:rsid w:val="0094502F"/>
    <w:rsid w:val="00952EC1"/>
    <w:rsid w:val="00954FCD"/>
    <w:rsid w:val="00957F38"/>
    <w:rsid w:val="00957F42"/>
    <w:rsid w:val="00962370"/>
    <w:rsid w:val="00967389"/>
    <w:rsid w:val="009862C3"/>
    <w:rsid w:val="00991A0F"/>
    <w:rsid w:val="00992B86"/>
    <w:rsid w:val="00996482"/>
    <w:rsid w:val="009A4D39"/>
    <w:rsid w:val="009A5532"/>
    <w:rsid w:val="009A6BC5"/>
    <w:rsid w:val="009B353A"/>
    <w:rsid w:val="009B5671"/>
    <w:rsid w:val="009E43EA"/>
    <w:rsid w:val="009E4ECC"/>
    <w:rsid w:val="009E67CA"/>
    <w:rsid w:val="009F2655"/>
    <w:rsid w:val="009F333E"/>
    <w:rsid w:val="009F3E9F"/>
    <w:rsid w:val="009F4839"/>
    <w:rsid w:val="009F7152"/>
    <w:rsid w:val="00A00712"/>
    <w:rsid w:val="00A00BF6"/>
    <w:rsid w:val="00A027FB"/>
    <w:rsid w:val="00A14D0B"/>
    <w:rsid w:val="00A214CF"/>
    <w:rsid w:val="00A251B8"/>
    <w:rsid w:val="00A25AAC"/>
    <w:rsid w:val="00A25FF8"/>
    <w:rsid w:val="00A265A4"/>
    <w:rsid w:val="00A3323D"/>
    <w:rsid w:val="00A55807"/>
    <w:rsid w:val="00A611DF"/>
    <w:rsid w:val="00A66B5D"/>
    <w:rsid w:val="00A94ED4"/>
    <w:rsid w:val="00AB32E5"/>
    <w:rsid w:val="00AD5326"/>
    <w:rsid w:val="00AF292B"/>
    <w:rsid w:val="00AF7748"/>
    <w:rsid w:val="00B16084"/>
    <w:rsid w:val="00B21B80"/>
    <w:rsid w:val="00B21C2B"/>
    <w:rsid w:val="00B24592"/>
    <w:rsid w:val="00B2675A"/>
    <w:rsid w:val="00B26F18"/>
    <w:rsid w:val="00B30305"/>
    <w:rsid w:val="00B3065F"/>
    <w:rsid w:val="00B32AEE"/>
    <w:rsid w:val="00B42896"/>
    <w:rsid w:val="00B435D4"/>
    <w:rsid w:val="00B43D3B"/>
    <w:rsid w:val="00B446D3"/>
    <w:rsid w:val="00B47612"/>
    <w:rsid w:val="00B54871"/>
    <w:rsid w:val="00B62B8D"/>
    <w:rsid w:val="00B85ADF"/>
    <w:rsid w:val="00BA65EA"/>
    <w:rsid w:val="00BA7993"/>
    <w:rsid w:val="00BB2012"/>
    <w:rsid w:val="00BB5F80"/>
    <w:rsid w:val="00BB7415"/>
    <w:rsid w:val="00BF1BDD"/>
    <w:rsid w:val="00C04741"/>
    <w:rsid w:val="00C0649D"/>
    <w:rsid w:val="00C07755"/>
    <w:rsid w:val="00C10D73"/>
    <w:rsid w:val="00C151DB"/>
    <w:rsid w:val="00C1639F"/>
    <w:rsid w:val="00C21962"/>
    <w:rsid w:val="00C22F64"/>
    <w:rsid w:val="00C42AFA"/>
    <w:rsid w:val="00C55C90"/>
    <w:rsid w:val="00C62461"/>
    <w:rsid w:val="00C62CDE"/>
    <w:rsid w:val="00C64565"/>
    <w:rsid w:val="00C67FEC"/>
    <w:rsid w:val="00C7772D"/>
    <w:rsid w:val="00C95DF7"/>
    <w:rsid w:val="00C97496"/>
    <w:rsid w:val="00CA6C69"/>
    <w:rsid w:val="00CB10A5"/>
    <w:rsid w:val="00CB6658"/>
    <w:rsid w:val="00CC49E4"/>
    <w:rsid w:val="00CD2A40"/>
    <w:rsid w:val="00CD5192"/>
    <w:rsid w:val="00CE324F"/>
    <w:rsid w:val="00CE61EC"/>
    <w:rsid w:val="00CF169F"/>
    <w:rsid w:val="00CF1EF7"/>
    <w:rsid w:val="00CF30C1"/>
    <w:rsid w:val="00CF42DC"/>
    <w:rsid w:val="00CF653B"/>
    <w:rsid w:val="00CF7AC8"/>
    <w:rsid w:val="00D06C9B"/>
    <w:rsid w:val="00D06CA8"/>
    <w:rsid w:val="00D14D07"/>
    <w:rsid w:val="00D15B59"/>
    <w:rsid w:val="00D210F9"/>
    <w:rsid w:val="00D278B0"/>
    <w:rsid w:val="00D305E3"/>
    <w:rsid w:val="00D33111"/>
    <w:rsid w:val="00D3417A"/>
    <w:rsid w:val="00D3549F"/>
    <w:rsid w:val="00D37F15"/>
    <w:rsid w:val="00D42B9E"/>
    <w:rsid w:val="00D42E72"/>
    <w:rsid w:val="00D4445F"/>
    <w:rsid w:val="00D45B08"/>
    <w:rsid w:val="00D51A47"/>
    <w:rsid w:val="00D54FC3"/>
    <w:rsid w:val="00D5619F"/>
    <w:rsid w:val="00D60D86"/>
    <w:rsid w:val="00D65398"/>
    <w:rsid w:val="00D713ED"/>
    <w:rsid w:val="00D71E2F"/>
    <w:rsid w:val="00D84B25"/>
    <w:rsid w:val="00D855A6"/>
    <w:rsid w:val="00DA086F"/>
    <w:rsid w:val="00DA27A4"/>
    <w:rsid w:val="00DD4158"/>
    <w:rsid w:val="00DD7952"/>
    <w:rsid w:val="00DF5986"/>
    <w:rsid w:val="00E046D9"/>
    <w:rsid w:val="00E05D50"/>
    <w:rsid w:val="00E10A68"/>
    <w:rsid w:val="00E126C6"/>
    <w:rsid w:val="00E129BC"/>
    <w:rsid w:val="00E27661"/>
    <w:rsid w:val="00E30249"/>
    <w:rsid w:val="00E31B75"/>
    <w:rsid w:val="00E40756"/>
    <w:rsid w:val="00E4315E"/>
    <w:rsid w:val="00E53A4F"/>
    <w:rsid w:val="00E5506A"/>
    <w:rsid w:val="00E67E84"/>
    <w:rsid w:val="00E7111B"/>
    <w:rsid w:val="00E82F90"/>
    <w:rsid w:val="00E94A9A"/>
    <w:rsid w:val="00EB4D75"/>
    <w:rsid w:val="00EC11C8"/>
    <w:rsid w:val="00EC1907"/>
    <w:rsid w:val="00EC291D"/>
    <w:rsid w:val="00EC6478"/>
    <w:rsid w:val="00ED1442"/>
    <w:rsid w:val="00ED4B2B"/>
    <w:rsid w:val="00EE1F0B"/>
    <w:rsid w:val="00EE661A"/>
    <w:rsid w:val="00EF59D7"/>
    <w:rsid w:val="00F2648D"/>
    <w:rsid w:val="00F27B1C"/>
    <w:rsid w:val="00F42F8C"/>
    <w:rsid w:val="00F45C37"/>
    <w:rsid w:val="00F5031A"/>
    <w:rsid w:val="00F52A61"/>
    <w:rsid w:val="00F56A9D"/>
    <w:rsid w:val="00F61208"/>
    <w:rsid w:val="00F62019"/>
    <w:rsid w:val="00F6467A"/>
    <w:rsid w:val="00F64AAE"/>
    <w:rsid w:val="00F64FB6"/>
    <w:rsid w:val="00F74AF0"/>
    <w:rsid w:val="00F83424"/>
    <w:rsid w:val="00F8558B"/>
    <w:rsid w:val="00FA12F7"/>
    <w:rsid w:val="00FA7609"/>
    <w:rsid w:val="00FA7C06"/>
    <w:rsid w:val="00FB12C6"/>
    <w:rsid w:val="00FB22AE"/>
    <w:rsid w:val="00FD52FB"/>
    <w:rsid w:val="00FE51DF"/>
    <w:rsid w:val="00FF1D06"/>
    <w:rsid w:val="00FF32D9"/>
    <w:rsid w:val="00FF54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6C9F9"/>
  <w15:docId w15:val="{FC3C5EFA-EC8A-4D20-96D1-904F51845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3"/>
      <w:szCs w:val="23"/>
    </w:rPr>
  </w:style>
  <w:style w:type="paragraph" w:styleId="Title">
    <w:name w:val="Title"/>
    <w:basedOn w:val="Normal"/>
    <w:uiPriority w:val="10"/>
    <w:qFormat/>
    <w:pPr>
      <w:ind w:left="711" w:right="1114"/>
      <w:jc w:val="center"/>
    </w:pPr>
    <w:rPr>
      <w:rFonts w:ascii="Arial" w:eastAsia="Arial" w:hAnsi="Arial" w:cs="Arial"/>
      <w:b/>
      <w:bCs/>
      <w:sz w:val="26"/>
      <w:szCs w:val="2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22D40"/>
    <w:pPr>
      <w:tabs>
        <w:tab w:val="center" w:pos="4680"/>
        <w:tab w:val="right" w:pos="9360"/>
      </w:tabs>
    </w:pPr>
  </w:style>
  <w:style w:type="character" w:customStyle="1" w:styleId="HeaderChar">
    <w:name w:val="Header Char"/>
    <w:basedOn w:val="DefaultParagraphFont"/>
    <w:link w:val="Header"/>
    <w:uiPriority w:val="99"/>
    <w:rsid w:val="00922D40"/>
    <w:rPr>
      <w:rFonts w:ascii="Times New Roman" w:eastAsia="Times New Roman" w:hAnsi="Times New Roman" w:cs="Times New Roman"/>
    </w:rPr>
  </w:style>
  <w:style w:type="paragraph" w:styleId="Footer">
    <w:name w:val="footer"/>
    <w:basedOn w:val="Normal"/>
    <w:link w:val="FooterChar"/>
    <w:uiPriority w:val="99"/>
    <w:unhideWhenUsed/>
    <w:rsid w:val="00922D40"/>
    <w:pPr>
      <w:tabs>
        <w:tab w:val="center" w:pos="4680"/>
        <w:tab w:val="right" w:pos="9360"/>
      </w:tabs>
    </w:pPr>
  </w:style>
  <w:style w:type="character" w:customStyle="1" w:styleId="FooterChar">
    <w:name w:val="Footer Char"/>
    <w:basedOn w:val="DefaultParagraphFont"/>
    <w:link w:val="Footer"/>
    <w:uiPriority w:val="99"/>
    <w:rsid w:val="00922D40"/>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6BCF0976758CC4E92C70C0618851366" ma:contentTypeVersion="17" ma:contentTypeDescription="Create a new document." ma:contentTypeScope="" ma:versionID="8f197419e68539c8fe5a6e6a55b0f083">
  <xsd:schema xmlns:xsd="http://www.w3.org/2001/XMLSchema" xmlns:xs="http://www.w3.org/2001/XMLSchema" xmlns:p="http://schemas.microsoft.com/office/2006/metadata/properties" xmlns:ns2="8d1de621-4699-481b-94f4-384b63b04a46" xmlns:ns3="55c7f30c-8da6-45dd-933a-e3631f24bbfd" targetNamespace="http://schemas.microsoft.com/office/2006/metadata/properties" ma:root="true" ma:fieldsID="c879c4c66fb0545eedb53820f33acaa0" ns2:_="" ns3:_="">
    <xsd:import namespace="8d1de621-4699-481b-94f4-384b63b04a46"/>
    <xsd:import namespace="55c7f30c-8da6-45dd-933a-e3631f24bbf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1de621-4699-481b-94f4-384b63b04a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560d88b-9459-45c3-8a30-9c03b99f5b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5c7f30c-8da6-45dd-933a-e3631f24bbf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47a0072-80e7-41d0-896e-fe767763d823}" ma:internalName="TaxCatchAll" ma:showField="CatchAllData" ma:web="55c7f30c-8da6-45dd-933a-e3631f24bbf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d1de621-4699-481b-94f4-384b63b04a46">
      <Terms xmlns="http://schemas.microsoft.com/office/infopath/2007/PartnerControls"/>
    </lcf76f155ced4ddcb4097134ff3c332f>
    <TaxCatchAll xmlns="55c7f30c-8da6-45dd-933a-e3631f24bbfd" xsi:nil="true"/>
  </documentManagement>
</p:properties>
</file>

<file path=customXml/itemProps1.xml><?xml version="1.0" encoding="utf-8"?>
<ds:datastoreItem xmlns:ds="http://schemas.openxmlformats.org/officeDocument/2006/customXml" ds:itemID="{4291789B-F6C5-4C22-9852-D46B449261A8}">
  <ds:schemaRefs>
    <ds:schemaRef ds:uri="http://schemas.openxmlformats.org/officeDocument/2006/bibliography"/>
  </ds:schemaRefs>
</ds:datastoreItem>
</file>

<file path=customXml/itemProps2.xml><?xml version="1.0" encoding="utf-8"?>
<ds:datastoreItem xmlns:ds="http://schemas.openxmlformats.org/officeDocument/2006/customXml" ds:itemID="{D15AC9AD-6DB6-4424-93B3-71686AC700F2}"/>
</file>

<file path=customXml/itemProps3.xml><?xml version="1.0" encoding="utf-8"?>
<ds:datastoreItem xmlns:ds="http://schemas.openxmlformats.org/officeDocument/2006/customXml" ds:itemID="{CB99F1B3-1E8A-4E83-8E5C-B6AA530C6623}"/>
</file>

<file path=customXml/itemProps4.xml><?xml version="1.0" encoding="utf-8"?>
<ds:datastoreItem xmlns:ds="http://schemas.openxmlformats.org/officeDocument/2006/customXml" ds:itemID="{67DF0CBA-A160-4AA8-A6B3-D1F2E33F4AD9}"/>
</file>

<file path=docProps/app.xml><?xml version="1.0" encoding="utf-8"?>
<Properties xmlns="http://schemas.openxmlformats.org/officeDocument/2006/extended-properties" xmlns:vt="http://schemas.openxmlformats.org/officeDocument/2006/docPropsVTypes">
  <Template>Normal</Template>
  <TotalTime>235</TotalTime>
  <Pages>5</Pages>
  <Words>1907</Words>
  <Characters>10870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SKM_C650i21031913531</vt:lpstr>
    </vt:vector>
  </TitlesOfParts>
  <Company>University of Kentucky</Company>
  <LinksUpToDate>false</LinksUpToDate>
  <CharactersWithSpaces>12752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SKM_C650i21031913531</dc:title>
  <dc:creator>Tiffany</dc:creator>
  <dc:description/>
  <cp:lastModifiedBy>Buckman, Cabrina L.</cp:lastModifiedBy>
  <cp:revision>110</cp:revision>
  <dcterms:created xsi:type="dcterms:W3CDTF">2023-09-08T15:48:00Z</dcterms:created>
  <dcterms:modified xsi:type="dcterms:W3CDTF">2023-09-08T19:50:00Z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0x01010006BCF0976758CC4E92C70C0618851366</vt:lpwstr>
  </property>
  <property fmtid="{D5CDD505-2E9C-101B-9397-08002B2CF9AE}" pid="3" name="Created">
    <vt:filetime>2021-12-07T00:00:00Z</vt:filetime>
  </property>
  <property fmtid="{D5CDD505-2E9C-101B-9397-08002B2CF9AE}" pid="4" name="Creator">
    <vt:lpwstr>Acrobat PDFMaker 21 for Word</vt:lpwstr>
  </property>
  <property fmtid="{D5CDD505-2E9C-101B-9397-08002B2CF9AE}" pid="5" name="LastSaved">
    <vt:filetime>2022-12-05T00:00:00Z</vt:filetime>
  </property>
  <property fmtid="{D5CDD505-2E9C-101B-9397-08002B2CF9AE}" pid="6" name="Producer">
    <vt:lpwstr>Adobe PDF Library 21.7.131</vt:lpwstr>
  </property>
  <property fmtid="{D5CDD505-2E9C-101B-9397-08002B2CF9AE}" pid="7" name="SourceModified">
    <vt:lpwstr/>
  </property>
</Properties>
</file>